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85" w:rsidRDefault="00B340E3" w:rsidP="002514E2">
      <w:pPr>
        <w:spacing w:line="360" w:lineRule="auto"/>
        <w:jc w:val="center"/>
        <w:rPr>
          <w:b/>
          <w:sz w:val="30"/>
          <w:szCs w:val="30"/>
        </w:rPr>
      </w:pPr>
      <w:r>
        <w:rPr>
          <w:b/>
          <w:sz w:val="30"/>
          <w:szCs w:val="30"/>
        </w:rPr>
        <w:t xml:space="preserve"> </w:t>
      </w:r>
      <w:r w:rsidR="00A801D7">
        <w:rPr>
          <w:b/>
          <w:sz w:val="30"/>
          <w:szCs w:val="30"/>
        </w:rPr>
        <w:t>“</w:t>
      </w:r>
      <w:r w:rsidR="00832B4B" w:rsidRPr="00832B4B">
        <w:rPr>
          <w:b/>
          <w:sz w:val="30"/>
          <w:szCs w:val="30"/>
        </w:rPr>
        <w:t>THÍ NGHIỆM HÓA HỌC</w:t>
      </w:r>
      <w:r w:rsidR="00987699">
        <w:rPr>
          <w:b/>
          <w:sz w:val="30"/>
          <w:szCs w:val="30"/>
        </w:rPr>
        <w:t xml:space="preserve"> VỚI ĐỜI SỐNG</w:t>
      </w:r>
      <w:r w:rsidR="00A801D7">
        <w:rPr>
          <w:b/>
          <w:sz w:val="30"/>
          <w:szCs w:val="30"/>
        </w:rPr>
        <w:t>”</w:t>
      </w:r>
      <w:r w:rsidR="00832B4B" w:rsidRPr="00832B4B">
        <w:rPr>
          <w:b/>
          <w:sz w:val="30"/>
          <w:szCs w:val="30"/>
        </w:rPr>
        <w:t xml:space="preserve"> </w:t>
      </w:r>
    </w:p>
    <w:p w:rsidR="00617609" w:rsidRPr="00B05641" w:rsidRDefault="000E4D88" w:rsidP="00617609">
      <w:pPr>
        <w:pStyle w:val="ListParagraph"/>
        <w:numPr>
          <w:ilvl w:val="0"/>
          <w:numId w:val="13"/>
        </w:numPr>
        <w:spacing w:line="360" w:lineRule="auto"/>
        <w:rPr>
          <w:b/>
          <w:sz w:val="30"/>
          <w:szCs w:val="30"/>
        </w:rPr>
      </w:pPr>
      <w:bookmarkStart w:id="0" w:name="_GoBack"/>
      <w:bookmarkEnd w:id="0"/>
      <w:r>
        <w:rPr>
          <w:b/>
          <w:szCs w:val="30"/>
        </w:rPr>
        <w:t xml:space="preserve">Thí nghiệm </w:t>
      </w:r>
      <w:r w:rsidR="00BB0193">
        <w:rPr>
          <w:b/>
          <w:szCs w:val="30"/>
        </w:rPr>
        <w:t>“S</w:t>
      </w:r>
      <w:r>
        <w:rPr>
          <w:b/>
          <w:szCs w:val="30"/>
        </w:rPr>
        <w:t>ự thay đổi màu sắc của các dung dịch bằng dung dịch bắp cải tím</w:t>
      </w:r>
      <w:r w:rsidR="00BB0193">
        <w:rPr>
          <w:b/>
          <w:szCs w:val="30"/>
        </w:rPr>
        <w:t>”</w:t>
      </w:r>
    </w:p>
    <w:p w:rsidR="00B05641" w:rsidRDefault="00B05641" w:rsidP="00B05641">
      <w:pPr>
        <w:pStyle w:val="ListParagraph"/>
        <w:numPr>
          <w:ilvl w:val="0"/>
          <w:numId w:val="15"/>
        </w:numPr>
        <w:spacing w:line="360" w:lineRule="auto"/>
        <w:rPr>
          <w:b/>
          <w:i/>
          <w:szCs w:val="26"/>
        </w:rPr>
      </w:pPr>
      <w:r w:rsidRPr="00E71731">
        <w:rPr>
          <w:b/>
          <w:i/>
          <w:szCs w:val="26"/>
        </w:rPr>
        <w:t>Hóa chất</w:t>
      </w:r>
      <w:r w:rsidR="00E7740C" w:rsidRPr="00E71731">
        <w:rPr>
          <w:b/>
          <w:i/>
          <w:szCs w:val="26"/>
        </w:rPr>
        <w:t>, dụng cụ</w:t>
      </w:r>
      <w:r w:rsidRPr="00E71731">
        <w:rPr>
          <w:b/>
          <w:i/>
          <w:szCs w:val="26"/>
        </w:rPr>
        <w:t xml:space="preserve"> sử dụng</w:t>
      </w:r>
      <w:r w:rsidR="0042028E" w:rsidRPr="00E71731">
        <w:rPr>
          <w:b/>
          <w:i/>
          <w:szCs w:val="26"/>
        </w:rPr>
        <w:t>:</w:t>
      </w:r>
    </w:p>
    <w:p w:rsidR="00E71731" w:rsidRDefault="00E71731" w:rsidP="00E71731">
      <w:pPr>
        <w:pStyle w:val="ListParagraph"/>
        <w:numPr>
          <w:ilvl w:val="0"/>
          <w:numId w:val="12"/>
        </w:numPr>
        <w:spacing w:line="360" w:lineRule="auto"/>
        <w:rPr>
          <w:szCs w:val="26"/>
        </w:rPr>
      </w:pPr>
      <w:r>
        <w:rPr>
          <w:szCs w:val="26"/>
        </w:rPr>
        <w:t>Hóa chất: dung dịch bắp cải tím, nước cất, nước Javen, dung dịch HCl, dung dịch CH</w:t>
      </w:r>
      <w:r w:rsidRPr="00E71731">
        <w:rPr>
          <w:szCs w:val="26"/>
          <w:vertAlign w:val="subscript"/>
        </w:rPr>
        <w:t>3</w:t>
      </w:r>
      <w:r>
        <w:rPr>
          <w:szCs w:val="26"/>
        </w:rPr>
        <w:t>COOH, dung dịch 7up, dung dịch NaHCO</w:t>
      </w:r>
      <w:r w:rsidRPr="007F0B2F">
        <w:rPr>
          <w:szCs w:val="26"/>
          <w:vertAlign w:val="subscript"/>
        </w:rPr>
        <w:t>3</w:t>
      </w:r>
      <w:r>
        <w:rPr>
          <w:szCs w:val="26"/>
        </w:rPr>
        <w:t>, dung dịch NH</w:t>
      </w:r>
      <w:r w:rsidRPr="007F0B2F">
        <w:rPr>
          <w:szCs w:val="26"/>
          <w:vertAlign w:val="subscript"/>
        </w:rPr>
        <w:t>3</w:t>
      </w:r>
      <w:r>
        <w:rPr>
          <w:szCs w:val="26"/>
        </w:rPr>
        <w:t>, dung dịch NaOH.</w:t>
      </w:r>
    </w:p>
    <w:p w:rsidR="007F0B2F" w:rsidRPr="00E71731" w:rsidRDefault="007F0B2F" w:rsidP="00E71731">
      <w:pPr>
        <w:pStyle w:val="ListParagraph"/>
        <w:numPr>
          <w:ilvl w:val="0"/>
          <w:numId w:val="12"/>
        </w:numPr>
        <w:spacing w:line="360" w:lineRule="auto"/>
        <w:rPr>
          <w:szCs w:val="26"/>
        </w:rPr>
      </w:pPr>
      <w:r>
        <w:rPr>
          <w:szCs w:val="26"/>
        </w:rPr>
        <w:t>Dụng cụ: 8 cốc thủy tinh 50ml, ống nhỏ giọt.</w:t>
      </w:r>
    </w:p>
    <w:p w:rsidR="00B05641" w:rsidRDefault="00A72082" w:rsidP="00B05641">
      <w:pPr>
        <w:pStyle w:val="ListParagraph"/>
        <w:numPr>
          <w:ilvl w:val="0"/>
          <w:numId w:val="15"/>
        </w:numPr>
        <w:spacing w:line="360" w:lineRule="auto"/>
        <w:rPr>
          <w:b/>
          <w:i/>
          <w:szCs w:val="26"/>
        </w:rPr>
      </w:pPr>
      <w:r>
        <w:rPr>
          <w:b/>
          <w:i/>
          <w:szCs w:val="26"/>
        </w:rPr>
        <w:t>Các bước</w:t>
      </w:r>
      <w:r w:rsidR="00B05641" w:rsidRPr="00E71731">
        <w:rPr>
          <w:b/>
          <w:i/>
          <w:szCs w:val="26"/>
        </w:rPr>
        <w:t xml:space="preserve"> tiến hành</w:t>
      </w:r>
      <w:r w:rsidR="007F0B2F">
        <w:rPr>
          <w:b/>
          <w:i/>
          <w:szCs w:val="26"/>
        </w:rPr>
        <w:t>:</w:t>
      </w:r>
    </w:p>
    <w:p w:rsidR="007F0B2F" w:rsidRPr="007F0B2F" w:rsidRDefault="007F0B2F" w:rsidP="007F0B2F">
      <w:pPr>
        <w:pStyle w:val="ListParagraph"/>
        <w:numPr>
          <w:ilvl w:val="0"/>
          <w:numId w:val="12"/>
        </w:numPr>
        <w:spacing w:line="360" w:lineRule="auto"/>
        <w:rPr>
          <w:szCs w:val="26"/>
        </w:rPr>
      </w:pPr>
      <w:r>
        <w:rPr>
          <w:szCs w:val="26"/>
        </w:rPr>
        <w:t>Nhỏ dung dịch bắp cải tím lần lượt vào 8 cốc thủy tinh chứa các dung dịch trên.</w:t>
      </w:r>
    </w:p>
    <w:p w:rsidR="00B05641" w:rsidRDefault="0042028E" w:rsidP="00B05641">
      <w:pPr>
        <w:pStyle w:val="ListParagraph"/>
        <w:numPr>
          <w:ilvl w:val="0"/>
          <w:numId w:val="15"/>
        </w:numPr>
        <w:spacing w:line="360" w:lineRule="auto"/>
        <w:rPr>
          <w:b/>
          <w:i/>
          <w:szCs w:val="26"/>
        </w:rPr>
      </w:pPr>
      <w:r w:rsidRPr="00E71731">
        <w:rPr>
          <w:b/>
          <w:i/>
          <w:szCs w:val="26"/>
        </w:rPr>
        <w:t>Hiện tượ</w:t>
      </w:r>
      <w:r w:rsidR="009D6F1C">
        <w:rPr>
          <w:b/>
          <w:i/>
          <w:szCs w:val="26"/>
        </w:rPr>
        <w:t>ng và giải thích</w:t>
      </w:r>
    </w:p>
    <w:p w:rsidR="007F0B2F" w:rsidRPr="007F0B2F" w:rsidRDefault="00AE26F2" w:rsidP="007F0B2F">
      <w:pPr>
        <w:pStyle w:val="ListParagraph"/>
        <w:numPr>
          <w:ilvl w:val="0"/>
          <w:numId w:val="12"/>
        </w:numPr>
        <w:spacing w:line="360" w:lineRule="auto"/>
        <w:rPr>
          <w:szCs w:val="26"/>
        </w:rPr>
      </w:pPr>
      <w:r>
        <w:rPr>
          <w:szCs w:val="26"/>
        </w:rPr>
        <w:t>Màu tím của dung dịch bắp cải tím vào c</w:t>
      </w:r>
      <w:r w:rsidR="007F0B2F">
        <w:rPr>
          <w:szCs w:val="26"/>
        </w:rPr>
        <w:t xml:space="preserve">ác dung dịch </w:t>
      </w:r>
      <w:r>
        <w:rPr>
          <w:szCs w:val="26"/>
        </w:rPr>
        <w:t>có pH khác nhau thì đổi màu khác nhau.</w:t>
      </w:r>
    </w:p>
    <w:p w:rsidR="00DB1114" w:rsidRDefault="00DB1114" w:rsidP="00DA7C6E">
      <w:pPr>
        <w:pStyle w:val="ListParagraph"/>
        <w:numPr>
          <w:ilvl w:val="0"/>
          <w:numId w:val="12"/>
        </w:numPr>
        <w:spacing w:line="360" w:lineRule="auto"/>
        <w:jc w:val="both"/>
      </w:pPr>
      <w:r>
        <w:t>Bắp cải tím (</w:t>
      </w:r>
      <w:r w:rsidRPr="00DB1114">
        <w:rPr>
          <w:bCs/>
          <w:i/>
          <w:iCs/>
        </w:rPr>
        <w:t>Brassica oleracea var capitata ruba)</w:t>
      </w:r>
      <w:r>
        <w:t xml:space="preserve"> xuất xứ từ Địa Trung Hải, hiện nay được trồng rộng rãi khắp thế giới, </w:t>
      </w:r>
      <w:r w:rsidRPr="00DB1114">
        <w:rPr>
          <w:bCs/>
        </w:rPr>
        <w:t>thích hợp với khí hậu ôn đới.</w:t>
      </w:r>
      <w:r w:rsidR="00881673">
        <w:rPr>
          <w:bCs/>
        </w:rPr>
        <w:t xml:space="preserve"> </w:t>
      </w:r>
      <w:r w:rsidR="00881673" w:rsidRPr="00881673">
        <w:rPr>
          <w:bCs/>
        </w:rPr>
        <w:t>S</w:t>
      </w:r>
      <w:r w:rsidRPr="00881673">
        <w:rPr>
          <w:bCs/>
        </w:rPr>
        <w:t xml:space="preserve">ắc tố chính được chiết xuất từ bắp cải tím đó là cyanidin 3,5-diglucoside của hệ màu antho </w:t>
      </w:r>
      <w:r>
        <w:t>và có màu sắc thay đổi rõ rệt theo pH môi trường. Trong môi trường acid nó có màu đỏ bền và khi môi trường chuyể</w:t>
      </w:r>
      <w:r w:rsidR="00881673">
        <w:t>n sang bazơ</w:t>
      </w:r>
      <w:r>
        <w:t xml:space="preserve"> màu của nó chuyển sang xanh và ổn định trong thời gian dài. Đây là đặc tính rất khác so với các antho của một số nguyên liệu khác (màu thay đổi liên tục tạ</w:t>
      </w:r>
      <w:r w:rsidR="00881673">
        <w:t>i pH bazơ</w:t>
      </w:r>
      <w:r>
        <w:t>) như lá tía tô, quả dâu,...</w:t>
      </w:r>
    </w:p>
    <w:p w:rsidR="00AE26F2" w:rsidRPr="00BB086E" w:rsidRDefault="00BB086E" w:rsidP="00DA7C6E">
      <w:pPr>
        <w:pStyle w:val="ListParagraph"/>
        <w:numPr>
          <w:ilvl w:val="0"/>
          <w:numId w:val="12"/>
        </w:numPr>
        <w:spacing w:line="360" w:lineRule="auto"/>
        <w:jc w:val="both"/>
        <w:rPr>
          <w:szCs w:val="26"/>
        </w:rPr>
      </w:pPr>
      <w:r>
        <w:rPr>
          <w:szCs w:val="26"/>
        </w:rPr>
        <w:t xml:space="preserve">Công thức cấu tạo của </w:t>
      </w:r>
      <w:r w:rsidRPr="00881673">
        <w:rPr>
          <w:bCs/>
        </w:rPr>
        <w:t>cyanidin 3,5-diglucoside</w:t>
      </w:r>
      <w:r>
        <w:rPr>
          <w:bCs/>
        </w:rPr>
        <w:t xml:space="preserve"> là:</w:t>
      </w:r>
    </w:p>
    <w:p w:rsidR="00BB086E" w:rsidRPr="00AE26F2" w:rsidRDefault="00BB086E" w:rsidP="00E87F2A">
      <w:pPr>
        <w:pStyle w:val="ListParagraph"/>
        <w:spacing w:line="360" w:lineRule="auto"/>
        <w:ind w:left="1287"/>
        <w:jc w:val="center"/>
        <w:rPr>
          <w:szCs w:val="26"/>
        </w:rPr>
      </w:pPr>
      <w:r>
        <w:rPr>
          <w:noProof/>
          <w:szCs w:val="26"/>
        </w:rPr>
        <w:drawing>
          <wp:inline distT="0" distB="0" distL="0" distR="0">
            <wp:extent cx="3433313" cy="2138776"/>
            <wp:effectExtent l="0" t="0" r="0" b="0"/>
            <wp:docPr id="3" name="Picture 4" descr="http://www.saneigenffi.co.jp/color/img3/cab1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www.saneigenffi.co.jp/color/img3/cab1_03.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40413" cy="2143199"/>
                    </a:xfrm>
                    <a:prstGeom prst="rect">
                      <a:avLst/>
                    </a:prstGeom>
                    <a:solidFill>
                      <a:srgbClr val="FFFFFF"/>
                    </a:solidFill>
                  </pic:spPr>
                </pic:pic>
              </a:graphicData>
            </a:graphic>
          </wp:inline>
        </w:drawing>
      </w:r>
    </w:p>
    <w:p w:rsidR="000E4D88" w:rsidRPr="00E87F2A" w:rsidRDefault="000E4D88" w:rsidP="00617609">
      <w:pPr>
        <w:pStyle w:val="ListParagraph"/>
        <w:numPr>
          <w:ilvl w:val="0"/>
          <w:numId w:val="13"/>
        </w:numPr>
        <w:spacing w:line="360" w:lineRule="auto"/>
        <w:rPr>
          <w:b/>
          <w:sz w:val="30"/>
          <w:szCs w:val="30"/>
        </w:rPr>
      </w:pPr>
      <w:r>
        <w:rPr>
          <w:b/>
          <w:szCs w:val="30"/>
        </w:rPr>
        <w:t>Thí nghiệ</w:t>
      </w:r>
      <w:r w:rsidR="000A654C">
        <w:rPr>
          <w:b/>
          <w:szCs w:val="30"/>
        </w:rPr>
        <w:t xml:space="preserve">m </w:t>
      </w:r>
      <w:r w:rsidR="00BB0193">
        <w:rPr>
          <w:b/>
          <w:szCs w:val="30"/>
        </w:rPr>
        <w:t>“Tạo chiếc</w:t>
      </w:r>
      <w:r w:rsidR="000A654C">
        <w:rPr>
          <w:b/>
          <w:szCs w:val="30"/>
        </w:rPr>
        <w:t xml:space="preserve"> gương soi trong phòng thí nghiệm</w:t>
      </w:r>
      <w:r w:rsidR="00BB0193">
        <w:rPr>
          <w:b/>
          <w:szCs w:val="30"/>
        </w:rPr>
        <w:t>”</w:t>
      </w:r>
    </w:p>
    <w:p w:rsidR="00E87F2A" w:rsidRDefault="00E87F2A" w:rsidP="00E87F2A">
      <w:pPr>
        <w:pStyle w:val="ListParagraph"/>
        <w:numPr>
          <w:ilvl w:val="0"/>
          <w:numId w:val="16"/>
        </w:numPr>
        <w:spacing w:line="360" w:lineRule="auto"/>
        <w:rPr>
          <w:b/>
          <w:i/>
          <w:szCs w:val="26"/>
        </w:rPr>
      </w:pPr>
      <w:r w:rsidRPr="00E71731">
        <w:rPr>
          <w:b/>
          <w:i/>
          <w:szCs w:val="26"/>
        </w:rPr>
        <w:t>Hóa chất, dụng cụ sử dụng:</w:t>
      </w:r>
    </w:p>
    <w:p w:rsidR="00E87F2A" w:rsidRDefault="00E87F2A" w:rsidP="00E87F2A">
      <w:pPr>
        <w:pStyle w:val="ListParagraph"/>
        <w:numPr>
          <w:ilvl w:val="0"/>
          <w:numId w:val="12"/>
        </w:numPr>
        <w:spacing w:line="360" w:lineRule="auto"/>
        <w:rPr>
          <w:szCs w:val="26"/>
        </w:rPr>
      </w:pPr>
      <w:r>
        <w:rPr>
          <w:szCs w:val="26"/>
        </w:rPr>
        <w:t xml:space="preserve">Hóa chất: dung dịch </w:t>
      </w:r>
      <w:r w:rsidR="00E83D63">
        <w:rPr>
          <w:szCs w:val="26"/>
        </w:rPr>
        <w:t>glucozơ, dung dịch AgNO</w:t>
      </w:r>
      <w:r w:rsidR="00E83D63" w:rsidRPr="00E83D63">
        <w:rPr>
          <w:szCs w:val="26"/>
          <w:vertAlign w:val="subscript"/>
        </w:rPr>
        <w:t>3</w:t>
      </w:r>
      <w:r w:rsidR="00E83D63">
        <w:rPr>
          <w:szCs w:val="26"/>
        </w:rPr>
        <w:t>/NH</w:t>
      </w:r>
      <w:r w:rsidR="00E83D63" w:rsidRPr="00E83D63">
        <w:rPr>
          <w:szCs w:val="26"/>
          <w:vertAlign w:val="subscript"/>
        </w:rPr>
        <w:t>3</w:t>
      </w:r>
    </w:p>
    <w:p w:rsidR="00E87F2A" w:rsidRPr="00E71731" w:rsidRDefault="00E87F2A" w:rsidP="00E87F2A">
      <w:pPr>
        <w:pStyle w:val="ListParagraph"/>
        <w:numPr>
          <w:ilvl w:val="0"/>
          <w:numId w:val="12"/>
        </w:numPr>
        <w:spacing w:line="360" w:lineRule="auto"/>
        <w:rPr>
          <w:szCs w:val="26"/>
        </w:rPr>
      </w:pPr>
      <w:r>
        <w:rPr>
          <w:szCs w:val="26"/>
        </w:rPr>
        <w:lastRenderedPageBreak/>
        <w:t xml:space="preserve">Dụng cụ: </w:t>
      </w:r>
      <w:r w:rsidR="00E83D63">
        <w:rPr>
          <w:szCs w:val="26"/>
        </w:rPr>
        <w:t>bình cầu đáy tròn, đèn cồn, chân giá đun,</w:t>
      </w:r>
      <w:r w:rsidR="00137A61">
        <w:rPr>
          <w:szCs w:val="26"/>
        </w:rPr>
        <w:t xml:space="preserve"> ống nhỏ giọt.</w:t>
      </w:r>
    </w:p>
    <w:p w:rsidR="00E87F2A" w:rsidRDefault="00A72082" w:rsidP="00E87F2A">
      <w:pPr>
        <w:pStyle w:val="ListParagraph"/>
        <w:numPr>
          <w:ilvl w:val="0"/>
          <w:numId w:val="16"/>
        </w:numPr>
        <w:spacing w:line="360" w:lineRule="auto"/>
        <w:rPr>
          <w:b/>
          <w:i/>
          <w:szCs w:val="26"/>
        </w:rPr>
      </w:pPr>
      <w:r>
        <w:rPr>
          <w:b/>
          <w:i/>
          <w:szCs w:val="26"/>
        </w:rPr>
        <w:t>Các bước</w:t>
      </w:r>
      <w:r w:rsidR="00E87F2A" w:rsidRPr="00E71731">
        <w:rPr>
          <w:b/>
          <w:i/>
          <w:szCs w:val="26"/>
        </w:rPr>
        <w:t xml:space="preserve"> tiến hành</w:t>
      </w:r>
      <w:r w:rsidR="00E87F2A">
        <w:rPr>
          <w:b/>
          <w:i/>
          <w:szCs w:val="26"/>
        </w:rPr>
        <w:t>:</w:t>
      </w:r>
    </w:p>
    <w:p w:rsidR="00E87F2A" w:rsidRDefault="00137A61" w:rsidP="00E87F2A">
      <w:pPr>
        <w:pStyle w:val="ListParagraph"/>
        <w:numPr>
          <w:ilvl w:val="0"/>
          <w:numId w:val="12"/>
        </w:numPr>
        <w:spacing w:line="360" w:lineRule="auto"/>
        <w:rPr>
          <w:szCs w:val="26"/>
        </w:rPr>
      </w:pPr>
      <w:r>
        <w:rPr>
          <w:szCs w:val="26"/>
        </w:rPr>
        <w:t>Đun nóng bình cầu chứa dung dịch glucozơ đến khi sôi nhẹ.</w:t>
      </w:r>
    </w:p>
    <w:p w:rsidR="00137A61" w:rsidRPr="007F0B2F" w:rsidRDefault="00137A61" w:rsidP="00E87F2A">
      <w:pPr>
        <w:pStyle w:val="ListParagraph"/>
        <w:numPr>
          <w:ilvl w:val="0"/>
          <w:numId w:val="12"/>
        </w:numPr>
        <w:spacing w:line="360" w:lineRule="auto"/>
        <w:rPr>
          <w:szCs w:val="26"/>
        </w:rPr>
      </w:pPr>
      <w:r>
        <w:rPr>
          <w:szCs w:val="26"/>
        </w:rPr>
        <w:t>Cho nhanh dung dịch AgNO</w:t>
      </w:r>
      <w:r w:rsidRPr="00E83D63">
        <w:rPr>
          <w:szCs w:val="26"/>
          <w:vertAlign w:val="subscript"/>
        </w:rPr>
        <w:t>3</w:t>
      </w:r>
      <w:r>
        <w:rPr>
          <w:szCs w:val="26"/>
        </w:rPr>
        <w:t>/NH</w:t>
      </w:r>
      <w:r w:rsidRPr="00E83D63">
        <w:rPr>
          <w:szCs w:val="26"/>
          <w:vertAlign w:val="subscript"/>
        </w:rPr>
        <w:t>3</w:t>
      </w:r>
      <w:r>
        <w:rPr>
          <w:szCs w:val="26"/>
          <w:vertAlign w:val="subscript"/>
        </w:rPr>
        <w:t xml:space="preserve"> </w:t>
      </w:r>
      <w:r>
        <w:rPr>
          <w:szCs w:val="26"/>
        </w:rPr>
        <w:t>vào bình cầu rồi lắc nhanh và đều bình cầu</w:t>
      </w:r>
      <w:r w:rsidR="000A654C">
        <w:rPr>
          <w:szCs w:val="26"/>
        </w:rPr>
        <w:t xml:space="preserve">. </w:t>
      </w:r>
    </w:p>
    <w:p w:rsidR="00E87F2A" w:rsidRDefault="00E87F2A" w:rsidP="00E87F2A">
      <w:pPr>
        <w:pStyle w:val="ListParagraph"/>
        <w:numPr>
          <w:ilvl w:val="0"/>
          <w:numId w:val="16"/>
        </w:numPr>
        <w:spacing w:line="360" w:lineRule="auto"/>
        <w:rPr>
          <w:b/>
          <w:i/>
          <w:szCs w:val="26"/>
        </w:rPr>
      </w:pPr>
      <w:r w:rsidRPr="00E71731">
        <w:rPr>
          <w:b/>
          <w:i/>
          <w:szCs w:val="26"/>
        </w:rPr>
        <w:t>Hiện tượ</w:t>
      </w:r>
      <w:r w:rsidR="009D6F1C">
        <w:rPr>
          <w:b/>
          <w:i/>
          <w:szCs w:val="26"/>
        </w:rPr>
        <w:t>ng và giải thích</w:t>
      </w:r>
    </w:p>
    <w:p w:rsidR="00E87F2A" w:rsidRPr="007F0B2F" w:rsidRDefault="000A654C" w:rsidP="00E87F2A">
      <w:pPr>
        <w:pStyle w:val="ListParagraph"/>
        <w:numPr>
          <w:ilvl w:val="0"/>
          <w:numId w:val="12"/>
        </w:numPr>
        <w:spacing w:line="360" w:lineRule="auto"/>
        <w:rPr>
          <w:szCs w:val="26"/>
        </w:rPr>
      </w:pPr>
      <w:r>
        <w:rPr>
          <w:szCs w:val="26"/>
        </w:rPr>
        <w:t>Lớp bạc màu trắng sáng được tráng xung quanh bình cầu.</w:t>
      </w:r>
    </w:p>
    <w:p w:rsidR="00E87F2A" w:rsidRPr="00E322F5" w:rsidRDefault="00E322F5" w:rsidP="000A654C">
      <w:pPr>
        <w:pStyle w:val="ListParagraph"/>
        <w:numPr>
          <w:ilvl w:val="0"/>
          <w:numId w:val="12"/>
        </w:numPr>
        <w:spacing w:line="360" w:lineRule="auto"/>
        <w:rPr>
          <w:b/>
          <w:sz w:val="30"/>
          <w:szCs w:val="30"/>
        </w:rPr>
      </w:pPr>
      <w:r>
        <w:rPr>
          <w:szCs w:val="30"/>
        </w:rPr>
        <w:t xml:space="preserve">Hợp chất Glucozơ có nhóm –CHO trong phân tử có khả năng tham gia phản ứng tráng gương với </w:t>
      </w:r>
      <w:r>
        <w:rPr>
          <w:szCs w:val="26"/>
        </w:rPr>
        <w:t>dung dịch AgNO</w:t>
      </w:r>
      <w:r w:rsidRPr="00E83D63">
        <w:rPr>
          <w:szCs w:val="26"/>
          <w:vertAlign w:val="subscript"/>
        </w:rPr>
        <w:t>3</w:t>
      </w:r>
      <w:r>
        <w:rPr>
          <w:szCs w:val="26"/>
        </w:rPr>
        <w:t>/NH</w:t>
      </w:r>
      <w:r w:rsidRPr="00E83D63">
        <w:rPr>
          <w:szCs w:val="26"/>
          <w:vertAlign w:val="subscript"/>
        </w:rPr>
        <w:t>3</w:t>
      </w:r>
      <w:r>
        <w:rPr>
          <w:szCs w:val="26"/>
        </w:rPr>
        <w:t>.</w:t>
      </w:r>
    </w:p>
    <w:p w:rsidR="00E322F5" w:rsidRPr="00E322F5" w:rsidRDefault="00E322F5" w:rsidP="000A654C">
      <w:pPr>
        <w:pStyle w:val="ListParagraph"/>
        <w:numPr>
          <w:ilvl w:val="0"/>
          <w:numId w:val="12"/>
        </w:numPr>
        <w:spacing w:line="360" w:lineRule="auto"/>
        <w:rPr>
          <w:b/>
          <w:sz w:val="30"/>
          <w:szCs w:val="30"/>
        </w:rPr>
      </w:pPr>
      <w:r>
        <w:rPr>
          <w:szCs w:val="26"/>
        </w:rPr>
        <w:t>Phương trình phản ứng :</w:t>
      </w:r>
    </w:p>
    <w:p w:rsidR="00E322F5" w:rsidRPr="000A654C" w:rsidRDefault="00E322F5" w:rsidP="00BB0193">
      <w:pPr>
        <w:pStyle w:val="ListParagraph"/>
        <w:spacing w:line="360" w:lineRule="auto"/>
        <w:ind w:left="1287"/>
        <w:rPr>
          <w:b/>
          <w:sz w:val="30"/>
          <w:szCs w:val="30"/>
        </w:rPr>
      </w:pPr>
      <w:r w:rsidRPr="00743DE2">
        <w:object w:dxaOrig="5656" w:dyaOrig="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65pt;height:66.65pt" o:ole="">
            <v:imagedata r:id="rId7" o:title=""/>
          </v:shape>
          <o:OLEObject Type="Embed" ProgID="ChemDraw.Document.6.0" ShapeID="_x0000_i1025" DrawAspect="Content" ObjectID="_1663591214" r:id="rId8"/>
        </w:object>
      </w:r>
    </w:p>
    <w:p w:rsidR="0071245C" w:rsidRPr="00BB0193" w:rsidRDefault="0071245C" w:rsidP="00617609">
      <w:pPr>
        <w:pStyle w:val="ListParagraph"/>
        <w:numPr>
          <w:ilvl w:val="0"/>
          <w:numId w:val="13"/>
        </w:numPr>
        <w:spacing w:line="360" w:lineRule="auto"/>
        <w:rPr>
          <w:b/>
          <w:sz w:val="30"/>
          <w:szCs w:val="30"/>
        </w:rPr>
      </w:pPr>
      <w:r>
        <w:rPr>
          <w:b/>
          <w:szCs w:val="30"/>
        </w:rPr>
        <w:t>Thí nghiệ</w:t>
      </w:r>
      <w:r w:rsidR="000607BE">
        <w:rPr>
          <w:b/>
          <w:szCs w:val="30"/>
        </w:rPr>
        <w:t xml:space="preserve">m </w:t>
      </w:r>
      <w:r w:rsidR="00BB0193">
        <w:rPr>
          <w:b/>
          <w:szCs w:val="30"/>
        </w:rPr>
        <w:t xml:space="preserve">“Kẹo không chỉ để ăn” </w:t>
      </w:r>
    </w:p>
    <w:p w:rsidR="00BB0193" w:rsidRDefault="00BB0193" w:rsidP="00BB0193">
      <w:pPr>
        <w:pStyle w:val="ListParagraph"/>
        <w:numPr>
          <w:ilvl w:val="0"/>
          <w:numId w:val="17"/>
        </w:numPr>
        <w:spacing w:line="360" w:lineRule="auto"/>
        <w:rPr>
          <w:b/>
          <w:i/>
          <w:szCs w:val="26"/>
        </w:rPr>
      </w:pPr>
      <w:r w:rsidRPr="00E71731">
        <w:rPr>
          <w:b/>
          <w:i/>
          <w:szCs w:val="26"/>
        </w:rPr>
        <w:t>Hóa chất, dụng cụ sử dụng:</w:t>
      </w:r>
    </w:p>
    <w:p w:rsidR="00BB0193" w:rsidRDefault="00BB0193" w:rsidP="00BB0193">
      <w:pPr>
        <w:pStyle w:val="ListParagraph"/>
        <w:numPr>
          <w:ilvl w:val="0"/>
          <w:numId w:val="12"/>
        </w:numPr>
        <w:spacing w:line="360" w:lineRule="auto"/>
        <w:rPr>
          <w:szCs w:val="26"/>
        </w:rPr>
      </w:pPr>
      <w:r>
        <w:rPr>
          <w:szCs w:val="26"/>
        </w:rPr>
        <w:t>Hóa chất: dung dịch kẹo Fox (chứa glucozơ), dung dịch AgNO</w:t>
      </w:r>
      <w:r w:rsidRPr="00E83D63">
        <w:rPr>
          <w:szCs w:val="26"/>
          <w:vertAlign w:val="subscript"/>
        </w:rPr>
        <w:t>3</w:t>
      </w:r>
      <w:r>
        <w:rPr>
          <w:szCs w:val="26"/>
        </w:rPr>
        <w:t>/NH</w:t>
      </w:r>
      <w:r w:rsidRPr="00E83D63">
        <w:rPr>
          <w:szCs w:val="26"/>
          <w:vertAlign w:val="subscript"/>
        </w:rPr>
        <w:t>3</w:t>
      </w:r>
      <w:r w:rsidR="00652C0F">
        <w:rPr>
          <w:szCs w:val="26"/>
        </w:rPr>
        <w:t>, dung dịch CuSO</w:t>
      </w:r>
      <w:r w:rsidR="00652C0F" w:rsidRPr="00652C0F">
        <w:rPr>
          <w:szCs w:val="26"/>
          <w:vertAlign w:val="subscript"/>
        </w:rPr>
        <w:t>4</w:t>
      </w:r>
      <w:r w:rsidR="00652C0F">
        <w:rPr>
          <w:szCs w:val="26"/>
        </w:rPr>
        <w:t>, dung dịch NaOH</w:t>
      </w:r>
    </w:p>
    <w:p w:rsidR="00BB0193" w:rsidRPr="00E71731" w:rsidRDefault="00BB0193" w:rsidP="00BB0193">
      <w:pPr>
        <w:pStyle w:val="ListParagraph"/>
        <w:numPr>
          <w:ilvl w:val="0"/>
          <w:numId w:val="12"/>
        </w:numPr>
        <w:spacing w:line="360" w:lineRule="auto"/>
        <w:rPr>
          <w:szCs w:val="26"/>
        </w:rPr>
      </w:pPr>
      <w:r>
        <w:rPr>
          <w:szCs w:val="26"/>
        </w:rPr>
        <w:t xml:space="preserve">Dụng cụ: </w:t>
      </w:r>
      <w:r w:rsidR="00652C0F">
        <w:rPr>
          <w:szCs w:val="26"/>
        </w:rPr>
        <w:t>ống nghiệm</w:t>
      </w:r>
      <w:r>
        <w:rPr>
          <w:szCs w:val="26"/>
        </w:rPr>
        <w:t>, đèn cồ</w:t>
      </w:r>
      <w:r w:rsidR="00652C0F">
        <w:rPr>
          <w:szCs w:val="26"/>
        </w:rPr>
        <w:t>n, kẹp ống nghiệm</w:t>
      </w:r>
      <w:r>
        <w:rPr>
          <w:szCs w:val="26"/>
        </w:rPr>
        <w:t>, ống nhỏ giọt.</w:t>
      </w:r>
    </w:p>
    <w:p w:rsidR="00BB0193" w:rsidRDefault="00ED7C5C" w:rsidP="00BB0193">
      <w:pPr>
        <w:pStyle w:val="ListParagraph"/>
        <w:numPr>
          <w:ilvl w:val="0"/>
          <w:numId w:val="17"/>
        </w:numPr>
        <w:spacing w:line="360" w:lineRule="auto"/>
        <w:rPr>
          <w:b/>
          <w:i/>
          <w:szCs w:val="26"/>
        </w:rPr>
      </w:pPr>
      <w:r>
        <w:rPr>
          <w:b/>
          <w:i/>
          <w:szCs w:val="26"/>
        </w:rPr>
        <w:t>Các bước</w:t>
      </w:r>
      <w:r w:rsidR="00BB0193" w:rsidRPr="00E71731">
        <w:rPr>
          <w:b/>
          <w:i/>
          <w:szCs w:val="26"/>
        </w:rPr>
        <w:t xml:space="preserve"> tiến hành</w:t>
      </w:r>
      <w:r w:rsidR="00BB0193">
        <w:rPr>
          <w:b/>
          <w:i/>
          <w:szCs w:val="26"/>
        </w:rPr>
        <w:t>:</w:t>
      </w:r>
    </w:p>
    <w:p w:rsidR="00652C0F" w:rsidRDefault="00652C0F" w:rsidP="00652C0F">
      <w:pPr>
        <w:pStyle w:val="ListParagraph"/>
        <w:numPr>
          <w:ilvl w:val="0"/>
          <w:numId w:val="12"/>
        </w:numPr>
        <w:spacing w:line="360" w:lineRule="auto"/>
        <w:rPr>
          <w:szCs w:val="26"/>
        </w:rPr>
      </w:pPr>
      <w:r>
        <w:rPr>
          <w:szCs w:val="26"/>
        </w:rPr>
        <w:t>Thí nghiệm 1: dung dịch kẹo tác dụng Cu(OH)</w:t>
      </w:r>
      <w:r w:rsidRPr="00652C0F">
        <w:rPr>
          <w:szCs w:val="26"/>
          <w:vertAlign w:val="subscript"/>
        </w:rPr>
        <w:t>2</w:t>
      </w:r>
      <w:r>
        <w:rPr>
          <w:szCs w:val="26"/>
        </w:rPr>
        <w:t>.</w:t>
      </w:r>
    </w:p>
    <w:p w:rsidR="00652C0F" w:rsidRDefault="00652C0F" w:rsidP="00652C0F">
      <w:pPr>
        <w:pStyle w:val="ListParagraph"/>
        <w:numPr>
          <w:ilvl w:val="1"/>
          <w:numId w:val="12"/>
        </w:numPr>
        <w:spacing w:line="360" w:lineRule="auto"/>
        <w:rPr>
          <w:szCs w:val="26"/>
        </w:rPr>
      </w:pPr>
      <w:r>
        <w:rPr>
          <w:szCs w:val="26"/>
        </w:rPr>
        <w:t>Nhỏ dung dịch kẹo vào ống nghiệm chứa Cu(OH)</w:t>
      </w:r>
      <w:r w:rsidRPr="00652C0F">
        <w:rPr>
          <w:szCs w:val="26"/>
          <w:vertAlign w:val="subscript"/>
        </w:rPr>
        <w:t>2</w:t>
      </w:r>
      <w:r>
        <w:rPr>
          <w:szCs w:val="26"/>
        </w:rPr>
        <w:t>.</w:t>
      </w:r>
    </w:p>
    <w:p w:rsidR="00652C0F" w:rsidRDefault="001A2FD8" w:rsidP="00652C0F">
      <w:pPr>
        <w:pStyle w:val="ListParagraph"/>
        <w:numPr>
          <w:ilvl w:val="1"/>
          <w:numId w:val="12"/>
        </w:numPr>
        <w:spacing w:line="360" w:lineRule="auto"/>
        <w:rPr>
          <w:szCs w:val="26"/>
        </w:rPr>
      </w:pPr>
      <w:r>
        <w:rPr>
          <w:szCs w:val="26"/>
        </w:rPr>
        <w:t>Sau đó đun nóng</w:t>
      </w:r>
    </w:p>
    <w:p w:rsidR="00652C0F" w:rsidRDefault="00652C0F" w:rsidP="00652C0F">
      <w:pPr>
        <w:pStyle w:val="ListParagraph"/>
        <w:numPr>
          <w:ilvl w:val="0"/>
          <w:numId w:val="12"/>
        </w:numPr>
        <w:spacing w:line="360" w:lineRule="auto"/>
        <w:rPr>
          <w:szCs w:val="26"/>
        </w:rPr>
      </w:pPr>
      <w:r>
        <w:rPr>
          <w:szCs w:val="26"/>
        </w:rPr>
        <w:t>Thí nghiệm 2: dung dịch kẹo tráng gương</w:t>
      </w:r>
    </w:p>
    <w:p w:rsidR="001A2FD8" w:rsidRDefault="001A2FD8" w:rsidP="001A2FD8">
      <w:pPr>
        <w:pStyle w:val="ListParagraph"/>
        <w:numPr>
          <w:ilvl w:val="1"/>
          <w:numId w:val="12"/>
        </w:numPr>
        <w:spacing w:line="360" w:lineRule="auto"/>
        <w:rPr>
          <w:szCs w:val="26"/>
        </w:rPr>
      </w:pPr>
      <w:r>
        <w:rPr>
          <w:szCs w:val="26"/>
        </w:rPr>
        <w:t>Nhỏ dung dịch AgNO</w:t>
      </w:r>
      <w:r w:rsidRPr="001A2FD8">
        <w:rPr>
          <w:szCs w:val="26"/>
          <w:vertAlign w:val="subscript"/>
        </w:rPr>
        <w:t>3</w:t>
      </w:r>
      <w:r>
        <w:rPr>
          <w:szCs w:val="26"/>
        </w:rPr>
        <w:t>/NH</w:t>
      </w:r>
      <w:r w:rsidRPr="001A2FD8">
        <w:rPr>
          <w:szCs w:val="26"/>
          <w:vertAlign w:val="subscript"/>
        </w:rPr>
        <w:t>3</w:t>
      </w:r>
      <w:r>
        <w:rPr>
          <w:szCs w:val="26"/>
        </w:rPr>
        <w:t xml:space="preserve"> vào ống nghiệm chứa dung dịch kẹo.</w:t>
      </w:r>
    </w:p>
    <w:p w:rsidR="001A2FD8" w:rsidRDefault="001A2FD8" w:rsidP="001A2FD8">
      <w:pPr>
        <w:pStyle w:val="ListParagraph"/>
        <w:numPr>
          <w:ilvl w:val="1"/>
          <w:numId w:val="12"/>
        </w:numPr>
        <w:spacing w:line="360" w:lineRule="auto"/>
        <w:rPr>
          <w:szCs w:val="26"/>
        </w:rPr>
      </w:pPr>
      <w:r>
        <w:rPr>
          <w:szCs w:val="26"/>
        </w:rPr>
        <w:t>Sau đó đun nóng nhẹ trên ngọn lửa đèn cồn</w:t>
      </w:r>
    </w:p>
    <w:p w:rsidR="00BB0193" w:rsidRDefault="00BB0193" w:rsidP="00BB0193">
      <w:pPr>
        <w:pStyle w:val="ListParagraph"/>
        <w:numPr>
          <w:ilvl w:val="0"/>
          <w:numId w:val="17"/>
        </w:numPr>
        <w:spacing w:line="360" w:lineRule="auto"/>
        <w:rPr>
          <w:b/>
          <w:i/>
          <w:szCs w:val="26"/>
        </w:rPr>
      </w:pPr>
      <w:r w:rsidRPr="00E71731">
        <w:rPr>
          <w:b/>
          <w:i/>
          <w:szCs w:val="26"/>
        </w:rPr>
        <w:t>Hiện tượ</w:t>
      </w:r>
      <w:r w:rsidR="009D6F1C">
        <w:rPr>
          <w:b/>
          <w:i/>
          <w:szCs w:val="26"/>
        </w:rPr>
        <w:t>ng và giải thích</w:t>
      </w:r>
    </w:p>
    <w:p w:rsidR="00BB0193" w:rsidRDefault="001A2FD8" w:rsidP="00BB0193">
      <w:pPr>
        <w:pStyle w:val="ListParagraph"/>
        <w:numPr>
          <w:ilvl w:val="0"/>
          <w:numId w:val="12"/>
        </w:numPr>
        <w:spacing w:line="360" w:lineRule="auto"/>
        <w:rPr>
          <w:szCs w:val="26"/>
        </w:rPr>
      </w:pPr>
      <w:r>
        <w:rPr>
          <w:szCs w:val="26"/>
        </w:rPr>
        <w:t>Thí nghiệm 1: dung dịch kẹo làm tan kết tủa Cu(OH)</w:t>
      </w:r>
      <w:r w:rsidRPr="001A2FD8">
        <w:rPr>
          <w:szCs w:val="26"/>
          <w:vertAlign w:val="subscript"/>
        </w:rPr>
        <w:t>2</w:t>
      </w:r>
      <w:r>
        <w:rPr>
          <w:szCs w:val="26"/>
        </w:rPr>
        <w:t xml:space="preserve"> tạo thành dung dịch màu xanh lam, khi đun nóng xuất hiện kết tủa đỏ gạch.</w:t>
      </w:r>
    </w:p>
    <w:p w:rsidR="001A2FD8" w:rsidRPr="007F0B2F" w:rsidRDefault="001A2FD8" w:rsidP="00BB0193">
      <w:pPr>
        <w:pStyle w:val="ListParagraph"/>
        <w:numPr>
          <w:ilvl w:val="0"/>
          <w:numId w:val="12"/>
        </w:numPr>
        <w:spacing w:line="360" w:lineRule="auto"/>
        <w:rPr>
          <w:szCs w:val="26"/>
        </w:rPr>
      </w:pPr>
      <w:r>
        <w:rPr>
          <w:szCs w:val="26"/>
        </w:rPr>
        <w:t>Thí nghiệm 2: xuất hiện lớp bạc trắng sáng bám trên thành ống nghiệm.</w:t>
      </w:r>
    </w:p>
    <w:p w:rsidR="00BB0193" w:rsidRPr="00E322F5" w:rsidRDefault="001B0DB1" w:rsidP="00BB0193">
      <w:pPr>
        <w:pStyle w:val="ListParagraph"/>
        <w:numPr>
          <w:ilvl w:val="0"/>
          <w:numId w:val="12"/>
        </w:numPr>
        <w:spacing w:line="360" w:lineRule="auto"/>
        <w:rPr>
          <w:b/>
          <w:sz w:val="30"/>
          <w:szCs w:val="30"/>
        </w:rPr>
      </w:pPr>
      <w:r>
        <w:rPr>
          <w:szCs w:val="30"/>
        </w:rPr>
        <w:lastRenderedPageBreak/>
        <w:t>Trong thành phần kẹo Fox có chứa h</w:t>
      </w:r>
      <w:r w:rsidR="00BB0193">
        <w:rPr>
          <w:szCs w:val="30"/>
        </w:rPr>
        <w:t xml:space="preserve">ợp chất Glucozơ có </w:t>
      </w:r>
      <w:r>
        <w:rPr>
          <w:szCs w:val="30"/>
        </w:rPr>
        <w:t xml:space="preserve">5 nhóm –OH kế nhau và 1 </w:t>
      </w:r>
      <w:r w:rsidR="00BB0193">
        <w:rPr>
          <w:szCs w:val="30"/>
        </w:rPr>
        <w:t xml:space="preserve">nhóm –CHO trong phân tử có khả năng tham gia phản ứng </w:t>
      </w:r>
      <w:r>
        <w:rPr>
          <w:szCs w:val="30"/>
        </w:rPr>
        <w:t xml:space="preserve"> với Cu(OH)</w:t>
      </w:r>
      <w:r w:rsidRPr="001B0DB1">
        <w:rPr>
          <w:szCs w:val="30"/>
          <w:vertAlign w:val="subscript"/>
        </w:rPr>
        <w:t>2</w:t>
      </w:r>
      <w:r>
        <w:rPr>
          <w:szCs w:val="30"/>
        </w:rPr>
        <w:t xml:space="preserve"> và </w:t>
      </w:r>
      <w:r w:rsidR="00BB0193">
        <w:rPr>
          <w:szCs w:val="30"/>
        </w:rPr>
        <w:t xml:space="preserve">tráng gương với </w:t>
      </w:r>
      <w:r w:rsidR="00BB0193">
        <w:rPr>
          <w:szCs w:val="26"/>
        </w:rPr>
        <w:t>dung dịch AgNO</w:t>
      </w:r>
      <w:r w:rsidR="00BB0193" w:rsidRPr="00E83D63">
        <w:rPr>
          <w:szCs w:val="26"/>
          <w:vertAlign w:val="subscript"/>
        </w:rPr>
        <w:t>3</w:t>
      </w:r>
      <w:r w:rsidR="00BB0193">
        <w:rPr>
          <w:szCs w:val="26"/>
        </w:rPr>
        <w:t>/NH</w:t>
      </w:r>
      <w:r w:rsidR="00BB0193" w:rsidRPr="00E83D63">
        <w:rPr>
          <w:szCs w:val="26"/>
          <w:vertAlign w:val="subscript"/>
        </w:rPr>
        <w:t>3</w:t>
      </w:r>
      <w:r w:rsidR="00BB0193">
        <w:rPr>
          <w:szCs w:val="26"/>
        </w:rPr>
        <w:t>.</w:t>
      </w:r>
    </w:p>
    <w:p w:rsidR="00BB0193" w:rsidRPr="001B0DB1" w:rsidRDefault="00BB0193" w:rsidP="00BB0193">
      <w:pPr>
        <w:pStyle w:val="ListParagraph"/>
        <w:numPr>
          <w:ilvl w:val="0"/>
          <w:numId w:val="12"/>
        </w:numPr>
        <w:spacing w:line="360" w:lineRule="auto"/>
        <w:rPr>
          <w:b/>
          <w:sz w:val="30"/>
          <w:szCs w:val="30"/>
        </w:rPr>
      </w:pPr>
      <w:r>
        <w:rPr>
          <w:szCs w:val="26"/>
        </w:rPr>
        <w:t>Phương trình phản ứng :</w:t>
      </w:r>
    </w:p>
    <w:p w:rsidR="001B0DB1" w:rsidRDefault="001B0DB1" w:rsidP="001B0DB1">
      <w:pPr>
        <w:pStyle w:val="ListParagraph"/>
        <w:spacing w:line="360" w:lineRule="auto"/>
        <w:ind w:left="1287"/>
        <w:rPr>
          <w:rFonts w:eastAsia="Times New Roman"/>
          <w:bCs/>
          <w:iCs/>
          <w:szCs w:val="26"/>
          <w:lang w:val="pt-BR"/>
        </w:rPr>
      </w:pPr>
      <w:r w:rsidRPr="0076099D">
        <w:rPr>
          <w:rFonts w:eastAsia="Times New Roman"/>
          <w:bCs/>
          <w:iCs/>
          <w:szCs w:val="26"/>
          <w:lang w:val="pt-BR"/>
        </w:rPr>
        <w:t>2C</w:t>
      </w:r>
      <w:r w:rsidRPr="0076099D">
        <w:rPr>
          <w:rFonts w:eastAsia="Times New Roman"/>
          <w:bCs/>
          <w:iCs/>
          <w:szCs w:val="26"/>
          <w:vertAlign w:val="subscript"/>
          <w:lang w:val="pt-BR"/>
        </w:rPr>
        <w:t>6</w:t>
      </w:r>
      <w:r w:rsidRPr="0076099D">
        <w:rPr>
          <w:rFonts w:eastAsia="Times New Roman"/>
          <w:bCs/>
          <w:iCs/>
          <w:szCs w:val="26"/>
          <w:lang w:val="pt-BR"/>
        </w:rPr>
        <w:t>H</w:t>
      </w:r>
      <w:r w:rsidRPr="0076099D">
        <w:rPr>
          <w:rFonts w:eastAsia="Times New Roman"/>
          <w:bCs/>
          <w:iCs/>
          <w:szCs w:val="26"/>
          <w:vertAlign w:val="subscript"/>
          <w:lang w:val="pt-BR"/>
        </w:rPr>
        <w:t>12</w:t>
      </w:r>
      <w:r w:rsidRPr="0076099D">
        <w:rPr>
          <w:rFonts w:eastAsia="Times New Roman"/>
          <w:bCs/>
          <w:iCs/>
          <w:szCs w:val="26"/>
          <w:lang w:val="pt-BR"/>
        </w:rPr>
        <w:t>O</w:t>
      </w:r>
      <w:r w:rsidRPr="0076099D">
        <w:rPr>
          <w:rFonts w:eastAsia="Times New Roman"/>
          <w:bCs/>
          <w:iCs/>
          <w:szCs w:val="26"/>
          <w:vertAlign w:val="subscript"/>
          <w:lang w:val="pt-BR"/>
        </w:rPr>
        <w:t xml:space="preserve">6 + </w:t>
      </w:r>
      <w:r w:rsidRPr="0076099D">
        <w:rPr>
          <w:rFonts w:eastAsia="Times New Roman"/>
          <w:bCs/>
          <w:iCs/>
          <w:szCs w:val="26"/>
          <w:lang w:val="pt-BR"/>
        </w:rPr>
        <w:t>Cu(OH)</w:t>
      </w:r>
      <w:r w:rsidRPr="0076099D">
        <w:rPr>
          <w:rFonts w:eastAsia="Times New Roman"/>
          <w:bCs/>
          <w:iCs/>
          <w:szCs w:val="26"/>
          <w:vertAlign w:val="subscript"/>
          <w:lang w:val="pt-BR"/>
        </w:rPr>
        <w:t xml:space="preserve">2 </w:t>
      </w:r>
      <w:r w:rsidRPr="0076099D">
        <w:rPr>
          <w:rFonts w:eastAsia="Times New Roman"/>
          <w:bCs/>
          <w:iCs/>
          <w:szCs w:val="26"/>
          <w:lang w:val="pt-BR"/>
        </w:rPr>
        <w:t>→ (C</w:t>
      </w:r>
      <w:r w:rsidRPr="0076099D">
        <w:rPr>
          <w:rFonts w:eastAsia="Times New Roman"/>
          <w:bCs/>
          <w:iCs/>
          <w:szCs w:val="26"/>
          <w:vertAlign w:val="subscript"/>
          <w:lang w:val="pt-BR"/>
        </w:rPr>
        <w:t>6</w:t>
      </w:r>
      <w:r w:rsidRPr="0076099D">
        <w:rPr>
          <w:rFonts w:eastAsia="Times New Roman"/>
          <w:bCs/>
          <w:iCs/>
          <w:szCs w:val="26"/>
          <w:lang w:val="pt-BR"/>
        </w:rPr>
        <w:t>H</w:t>
      </w:r>
      <w:r w:rsidRPr="0076099D">
        <w:rPr>
          <w:rFonts w:eastAsia="Times New Roman"/>
          <w:bCs/>
          <w:iCs/>
          <w:szCs w:val="26"/>
          <w:vertAlign w:val="subscript"/>
          <w:lang w:val="pt-BR"/>
        </w:rPr>
        <w:t>11</w:t>
      </w:r>
      <w:r w:rsidRPr="0076099D">
        <w:rPr>
          <w:rFonts w:eastAsia="Times New Roman"/>
          <w:bCs/>
          <w:iCs/>
          <w:szCs w:val="26"/>
          <w:lang w:val="pt-BR"/>
        </w:rPr>
        <w:t>O</w:t>
      </w:r>
      <w:r w:rsidRPr="0076099D">
        <w:rPr>
          <w:rFonts w:eastAsia="Times New Roman"/>
          <w:bCs/>
          <w:iCs/>
          <w:szCs w:val="26"/>
          <w:vertAlign w:val="subscript"/>
          <w:lang w:val="pt-BR"/>
        </w:rPr>
        <w:t>6</w:t>
      </w:r>
      <w:r w:rsidRPr="0076099D">
        <w:rPr>
          <w:rFonts w:eastAsia="Times New Roman"/>
          <w:bCs/>
          <w:iCs/>
          <w:szCs w:val="26"/>
          <w:lang w:val="pt-BR"/>
        </w:rPr>
        <w:t>)</w:t>
      </w:r>
      <w:r w:rsidRPr="0076099D">
        <w:rPr>
          <w:rFonts w:eastAsia="Times New Roman"/>
          <w:bCs/>
          <w:iCs/>
          <w:szCs w:val="26"/>
          <w:vertAlign w:val="subscript"/>
          <w:lang w:val="pt-BR"/>
        </w:rPr>
        <w:t>2</w:t>
      </w:r>
      <w:r w:rsidRPr="0076099D">
        <w:rPr>
          <w:rFonts w:eastAsia="Times New Roman"/>
          <w:bCs/>
          <w:iCs/>
          <w:szCs w:val="26"/>
          <w:lang w:val="pt-BR"/>
        </w:rPr>
        <w:t>Cu + 2H</w:t>
      </w:r>
      <w:r w:rsidRPr="0076099D">
        <w:rPr>
          <w:rFonts w:eastAsia="Times New Roman"/>
          <w:bCs/>
          <w:iCs/>
          <w:szCs w:val="26"/>
          <w:vertAlign w:val="subscript"/>
          <w:lang w:val="pt-BR"/>
        </w:rPr>
        <w:t>2</w:t>
      </w:r>
      <w:r w:rsidRPr="0076099D">
        <w:rPr>
          <w:rFonts w:eastAsia="Times New Roman"/>
          <w:bCs/>
          <w:iCs/>
          <w:szCs w:val="26"/>
          <w:lang w:val="pt-BR"/>
        </w:rPr>
        <w:t>O</w:t>
      </w:r>
    </w:p>
    <w:p w:rsidR="001B0DB1" w:rsidRDefault="001B0DB1" w:rsidP="001B0DB1">
      <w:pPr>
        <w:pStyle w:val="ListParagraph"/>
        <w:spacing w:line="360" w:lineRule="auto"/>
        <w:ind w:left="1287"/>
        <w:rPr>
          <w:rFonts w:eastAsia="Times New Roman"/>
          <w:bCs/>
          <w:iCs/>
          <w:szCs w:val="26"/>
          <w:lang w:val="pt-BR"/>
        </w:rPr>
      </w:pPr>
      <w:r>
        <w:rPr>
          <w:rFonts w:eastAsia="Times New Roman"/>
          <w:bCs/>
          <w:iCs/>
          <w:szCs w:val="26"/>
          <w:lang w:val="pt-BR"/>
        </w:rPr>
        <w:tab/>
      </w:r>
      <w:r>
        <w:rPr>
          <w:rFonts w:eastAsia="Times New Roman"/>
          <w:bCs/>
          <w:iCs/>
          <w:szCs w:val="26"/>
          <w:lang w:val="pt-BR"/>
        </w:rPr>
        <w:tab/>
      </w:r>
      <w:r>
        <w:rPr>
          <w:rFonts w:eastAsia="Times New Roman"/>
          <w:bCs/>
          <w:iCs/>
          <w:szCs w:val="26"/>
          <w:lang w:val="pt-BR"/>
        </w:rPr>
        <w:tab/>
      </w:r>
      <w:r>
        <w:rPr>
          <w:rFonts w:eastAsia="Times New Roman"/>
          <w:bCs/>
          <w:iCs/>
          <w:szCs w:val="26"/>
          <w:lang w:val="pt-BR"/>
        </w:rPr>
        <w:tab/>
        <w:t xml:space="preserve">     Dd xanh lam</w:t>
      </w:r>
    </w:p>
    <w:p w:rsidR="001B0DB1" w:rsidRPr="003C5B8E" w:rsidRDefault="001B0DB1" w:rsidP="0045608C">
      <w:pPr>
        <w:spacing w:line="360" w:lineRule="auto"/>
        <w:ind w:left="1134"/>
        <w:rPr>
          <w:rFonts w:eastAsia="Times New Roman"/>
          <w:b/>
          <w:bCs/>
          <w:i/>
          <w:iCs/>
          <w:szCs w:val="26"/>
        </w:rPr>
      </w:pPr>
      <w:r w:rsidRPr="00743DE2">
        <w:object w:dxaOrig="4876" w:dyaOrig="1195">
          <v:shape id="_x0000_i1026" type="#_x0000_t75" style="width:243.35pt;height:60.65pt" o:ole="" o:borderbottomcolor="this">
            <v:imagedata r:id="rId9" o:title=""/>
          </v:shape>
          <o:OLEObject Type="Embed" ProgID="ChemDraw.Document.6.0" ShapeID="_x0000_i1026" DrawAspect="Content" ObjectID="_1663591215" r:id="rId10"/>
        </w:object>
      </w:r>
    </w:p>
    <w:p w:rsidR="001B0DB1" w:rsidRDefault="001B0DB1" w:rsidP="0045608C">
      <w:pPr>
        <w:spacing w:line="360" w:lineRule="auto"/>
        <w:ind w:left="911" w:firstLine="223"/>
        <w:jc w:val="both"/>
        <w:rPr>
          <w:rFonts w:eastAsia="Times New Roman"/>
          <w:szCs w:val="26"/>
        </w:rPr>
      </w:pPr>
      <w:r w:rsidRPr="003C5B8E">
        <w:rPr>
          <w:rFonts w:eastAsia="Times New Roman"/>
          <w:b/>
          <w:i/>
          <w:szCs w:val="26"/>
        </w:rPr>
        <w:t>* Hiện tượng:</w:t>
      </w:r>
      <w:r>
        <w:rPr>
          <w:rFonts w:eastAsia="Times New Roman"/>
          <w:szCs w:val="26"/>
        </w:rPr>
        <w:t xml:space="preserve"> Tạo kết tủa màu đỏ gạch (Cu</w:t>
      </w:r>
      <w:r w:rsidRPr="003C5B8E">
        <w:rPr>
          <w:rFonts w:eastAsia="Times New Roman"/>
          <w:szCs w:val="26"/>
          <w:vertAlign w:val="subscript"/>
        </w:rPr>
        <w:t>2</w:t>
      </w:r>
      <w:r>
        <w:rPr>
          <w:rFonts w:eastAsia="Times New Roman"/>
          <w:szCs w:val="26"/>
        </w:rPr>
        <w:t>O)</w:t>
      </w:r>
      <w:r w:rsidRPr="0076099D">
        <w:rPr>
          <w:rFonts w:eastAsia="Times New Roman"/>
          <w:szCs w:val="26"/>
        </w:rPr>
        <w:t xml:space="preserve">      </w:t>
      </w:r>
    </w:p>
    <w:p w:rsidR="00BB0193" w:rsidRPr="000A654C" w:rsidRDefault="00BB0193" w:rsidP="0045608C">
      <w:pPr>
        <w:pStyle w:val="ListParagraph"/>
        <w:spacing w:line="360" w:lineRule="auto"/>
        <w:ind w:left="1134"/>
        <w:rPr>
          <w:b/>
          <w:sz w:val="30"/>
          <w:szCs w:val="30"/>
        </w:rPr>
      </w:pPr>
      <w:r w:rsidRPr="00743DE2">
        <w:object w:dxaOrig="5656" w:dyaOrig="1375">
          <v:shape id="_x0000_i1027" type="#_x0000_t75" style="width:276.65pt;height:66.65pt" o:ole="">
            <v:imagedata r:id="rId7" o:title=""/>
          </v:shape>
          <o:OLEObject Type="Embed" ProgID="ChemDraw.Document.6.0" ShapeID="_x0000_i1027" DrawAspect="Content" ObjectID="_1663591216" r:id="rId11"/>
        </w:object>
      </w:r>
    </w:p>
    <w:p w:rsidR="00BB0193" w:rsidRPr="0071245C" w:rsidRDefault="00BB0193" w:rsidP="00BB0193">
      <w:pPr>
        <w:pStyle w:val="ListParagraph"/>
        <w:spacing w:line="360" w:lineRule="auto"/>
        <w:rPr>
          <w:b/>
          <w:sz w:val="30"/>
          <w:szCs w:val="30"/>
        </w:rPr>
      </w:pPr>
    </w:p>
    <w:p w:rsidR="0071245C" w:rsidRPr="00B01E2A" w:rsidRDefault="0071245C" w:rsidP="00617609">
      <w:pPr>
        <w:pStyle w:val="ListParagraph"/>
        <w:numPr>
          <w:ilvl w:val="0"/>
          <w:numId w:val="13"/>
        </w:numPr>
        <w:spacing w:line="360" w:lineRule="auto"/>
        <w:rPr>
          <w:b/>
          <w:sz w:val="30"/>
          <w:szCs w:val="30"/>
        </w:rPr>
      </w:pPr>
      <w:r>
        <w:rPr>
          <w:b/>
          <w:szCs w:val="30"/>
        </w:rPr>
        <w:t>Thí nghiệ</w:t>
      </w:r>
      <w:r w:rsidR="0045608C">
        <w:rPr>
          <w:b/>
          <w:szCs w:val="30"/>
        </w:rPr>
        <w:t xml:space="preserve">m </w:t>
      </w:r>
      <w:r w:rsidR="00B01E2A">
        <w:rPr>
          <w:b/>
          <w:szCs w:val="30"/>
        </w:rPr>
        <w:t>“Nhận biế</w:t>
      </w:r>
      <w:r w:rsidR="00B95B59">
        <w:rPr>
          <w:b/>
          <w:szCs w:val="30"/>
        </w:rPr>
        <w:t xml:space="preserve">t </w:t>
      </w:r>
      <w:r w:rsidR="00B01E2A">
        <w:rPr>
          <w:b/>
          <w:szCs w:val="30"/>
        </w:rPr>
        <w:t>tinh bột trong quả chuối</w:t>
      </w:r>
      <w:r w:rsidR="00B95B59">
        <w:rPr>
          <w:b/>
          <w:szCs w:val="30"/>
        </w:rPr>
        <w:t xml:space="preserve"> xanh</w:t>
      </w:r>
      <w:r w:rsidR="00B01E2A">
        <w:rPr>
          <w:b/>
          <w:szCs w:val="30"/>
        </w:rPr>
        <w:t>”</w:t>
      </w:r>
    </w:p>
    <w:p w:rsidR="00B01E2A" w:rsidRDefault="00B01E2A" w:rsidP="00B01E2A">
      <w:pPr>
        <w:pStyle w:val="ListParagraph"/>
        <w:numPr>
          <w:ilvl w:val="0"/>
          <w:numId w:val="18"/>
        </w:numPr>
        <w:spacing w:line="360" w:lineRule="auto"/>
        <w:rPr>
          <w:b/>
          <w:i/>
          <w:szCs w:val="26"/>
        </w:rPr>
      </w:pPr>
      <w:r w:rsidRPr="00E71731">
        <w:rPr>
          <w:b/>
          <w:i/>
          <w:szCs w:val="26"/>
        </w:rPr>
        <w:t>Hóa chất, dụng cụ sử dụng:</w:t>
      </w:r>
    </w:p>
    <w:p w:rsidR="00B01E2A" w:rsidRDefault="00B01E2A" w:rsidP="00B01E2A">
      <w:pPr>
        <w:pStyle w:val="ListParagraph"/>
        <w:numPr>
          <w:ilvl w:val="0"/>
          <w:numId w:val="12"/>
        </w:numPr>
        <w:spacing w:line="360" w:lineRule="auto"/>
        <w:rPr>
          <w:szCs w:val="26"/>
        </w:rPr>
      </w:pPr>
      <w:r>
        <w:rPr>
          <w:szCs w:val="26"/>
        </w:rPr>
        <w:t>Hóa chất: dung dịch I</w:t>
      </w:r>
      <w:r w:rsidRPr="00B01E2A">
        <w:rPr>
          <w:szCs w:val="26"/>
          <w:vertAlign w:val="subscript"/>
        </w:rPr>
        <w:t>2</w:t>
      </w:r>
      <w:r>
        <w:rPr>
          <w:szCs w:val="26"/>
        </w:rPr>
        <w:t>, chuối xanh, chuối chín</w:t>
      </w:r>
      <w:r w:rsidR="00B95B59">
        <w:rPr>
          <w:szCs w:val="26"/>
        </w:rPr>
        <w:t>, hồ tinh bột.</w:t>
      </w:r>
    </w:p>
    <w:p w:rsidR="00B01E2A" w:rsidRPr="00E71731" w:rsidRDefault="00B01E2A" w:rsidP="00B01E2A">
      <w:pPr>
        <w:pStyle w:val="ListParagraph"/>
        <w:numPr>
          <w:ilvl w:val="0"/>
          <w:numId w:val="12"/>
        </w:numPr>
        <w:spacing w:line="360" w:lineRule="auto"/>
        <w:rPr>
          <w:szCs w:val="26"/>
        </w:rPr>
      </w:pPr>
      <w:r>
        <w:rPr>
          <w:szCs w:val="26"/>
        </w:rPr>
        <w:t>Dụng cụ: ống nhỏ giọt.</w:t>
      </w:r>
    </w:p>
    <w:p w:rsidR="00B01E2A" w:rsidRDefault="00ED7C5C" w:rsidP="00B01E2A">
      <w:pPr>
        <w:pStyle w:val="ListParagraph"/>
        <w:numPr>
          <w:ilvl w:val="0"/>
          <w:numId w:val="18"/>
        </w:numPr>
        <w:spacing w:line="360" w:lineRule="auto"/>
        <w:rPr>
          <w:b/>
          <w:i/>
          <w:szCs w:val="26"/>
        </w:rPr>
      </w:pPr>
      <w:r>
        <w:rPr>
          <w:b/>
          <w:i/>
          <w:szCs w:val="26"/>
        </w:rPr>
        <w:t>Các bước</w:t>
      </w:r>
      <w:r w:rsidR="00B01E2A" w:rsidRPr="00E71731">
        <w:rPr>
          <w:b/>
          <w:i/>
          <w:szCs w:val="26"/>
        </w:rPr>
        <w:t xml:space="preserve"> tiến hành</w:t>
      </w:r>
      <w:r w:rsidR="00B01E2A">
        <w:rPr>
          <w:b/>
          <w:i/>
          <w:szCs w:val="26"/>
        </w:rPr>
        <w:t>:</w:t>
      </w:r>
    </w:p>
    <w:p w:rsidR="00B01E2A" w:rsidRDefault="00E65EEF" w:rsidP="00B01E2A">
      <w:pPr>
        <w:pStyle w:val="ListParagraph"/>
        <w:numPr>
          <w:ilvl w:val="0"/>
          <w:numId w:val="12"/>
        </w:numPr>
        <w:spacing w:line="360" w:lineRule="auto"/>
        <w:rPr>
          <w:szCs w:val="26"/>
        </w:rPr>
      </w:pPr>
      <w:r>
        <w:rPr>
          <w:szCs w:val="26"/>
        </w:rPr>
        <w:t>Nhỏ vài giọt dung dịch I</w:t>
      </w:r>
      <w:r w:rsidRPr="00E65EEF">
        <w:rPr>
          <w:szCs w:val="26"/>
          <w:vertAlign w:val="subscript"/>
        </w:rPr>
        <w:t>2</w:t>
      </w:r>
      <w:r>
        <w:rPr>
          <w:szCs w:val="26"/>
        </w:rPr>
        <w:t xml:space="preserve"> lần lượt vào 2 lát chuối xanh và chuối chín.</w:t>
      </w:r>
    </w:p>
    <w:p w:rsidR="00B01E2A" w:rsidRDefault="00B01E2A" w:rsidP="00B01E2A">
      <w:pPr>
        <w:pStyle w:val="ListParagraph"/>
        <w:numPr>
          <w:ilvl w:val="0"/>
          <w:numId w:val="18"/>
        </w:numPr>
        <w:spacing w:line="360" w:lineRule="auto"/>
        <w:rPr>
          <w:b/>
          <w:i/>
          <w:szCs w:val="26"/>
        </w:rPr>
      </w:pPr>
      <w:r w:rsidRPr="00E71731">
        <w:rPr>
          <w:b/>
          <w:i/>
          <w:szCs w:val="26"/>
        </w:rPr>
        <w:t>Hiện tượ</w:t>
      </w:r>
      <w:r w:rsidR="009D6F1C">
        <w:rPr>
          <w:b/>
          <w:i/>
          <w:szCs w:val="26"/>
        </w:rPr>
        <w:t>ng và giải thích</w:t>
      </w:r>
    </w:p>
    <w:p w:rsidR="00E65EEF" w:rsidRPr="00E65EEF" w:rsidRDefault="00E65EEF" w:rsidP="00E65EEF">
      <w:pPr>
        <w:pStyle w:val="ListParagraph"/>
        <w:numPr>
          <w:ilvl w:val="0"/>
          <w:numId w:val="12"/>
        </w:numPr>
        <w:spacing w:line="360" w:lineRule="auto"/>
        <w:rPr>
          <w:szCs w:val="26"/>
        </w:rPr>
      </w:pPr>
      <w:r>
        <w:rPr>
          <w:szCs w:val="26"/>
        </w:rPr>
        <w:t>Lát chuối xanh xuất hiện màu xanh, lát chuối chín không có hiện tượng.</w:t>
      </w:r>
    </w:p>
    <w:p w:rsidR="00B01E2A" w:rsidRPr="00E65EEF" w:rsidRDefault="00E65EEF" w:rsidP="00E65EEF">
      <w:pPr>
        <w:pStyle w:val="ListParagraph"/>
        <w:numPr>
          <w:ilvl w:val="0"/>
          <w:numId w:val="12"/>
        </w:numPr>
        <w:spacing w:line="360" w:lineRule="auto"/>
        <w:rPr>
          <w:b/>
          <w:sz w:val="30"/>
          <w:szCs w:val="30"/>
        </w:rPr>
      </w:pPr>
      <w:r>
        <w:rPr>
          <w:szCs w:val="30"/>
        </w:rPr>
        <w:t>Trong lát chuối xanh có chứa tinh bột, nên khi nhỏ dung dịch I</w:t>
      </w:r>
      <w:r w:rsidRPr="00E65EEF">
        <w:rPr>
          <w:szCs w:val="30"/>
          <w:vertAlign w:val="subscript"/>
        </w:rPr>
        <w:t>2</w:t>
      </w:r>
      <w:r>
        <w:rPr>
          <w:szCs w:val="30"/>
        </w:rPr>
        <w:t xml:space="preserve"> vào thì xuất hiện màu xanh.</w:t>
      </w:r>
    </w:p>
    <w:p w:rsidR="00EE31C1" w:rsidRPr="00C6147F" w:rsidRDefault="00EE31C1" w:rsidP="00617609">
      <w:pPr>
        <w:pStyle w:val="ListParagraph"/>
        <w:numPr>
          <w:ilvl w:val="0"/>
          <w:numId w:val="13"/>
        </w:numPr>
        <w:spacing w:line="360" w:lineRule="auto"/>
        <w:rPr>
          <w:b/>
          <w:sz w:val="30"/>
          <w:szCs w:val="30"/>
        </w:rPr>
      </w:pPr>
      <w:r>
        <w:rPr>
          <w:b/>
          <w:szCs w:val="30"/>
        </w:rPr>
        <w:t xml:space="preserve">Thí nghiệm </w:t>
      </w:r>
      <w:r w:rsidR="00E65EEF">
        <w:rPr>
          <w:b/>
          <w:szCs w:val="30"/>
        </w:rPr>
        <w:t xml:space="preserve">“Phân biệt muối ăn </w:t>
      </w:r>
      <w:r w:rsidR="00C6147F">
        <w:rPr>
          <w:b/>
          <w:szCs w:val="30"/>
        </w:rPr>
        <w:t xml:space="preserve">có chứa </w:t>
      </w:r>
      <w:r w:rsidR="000607BE">
        <w:rPr>
          <w:b/>
          <w:szCs w:val="30"/>
        </w:rPr>
        <w:t>Iốt</w:t>
      </w:r>
      <w:r w:rsidR="00C6147F">
        <w:rPr>
          <w:b/>
          <w:szCs w:val="30"/>
        </w:rPr>
        <w:t xml:space="preserve"> và muối ăn không chứa Iốt”</w:t>
      </w:r>
    </w:p>
    <w:p w:rsidR="00C6147F" w:rsidRDefault="00C6147F" w:rsidP="00C6147F">
      <w:pPr>
        <w:pStyle w:val="ListParagraph"/>
        <w:numPr>
          <w:ilvl w:val="0"/>
          <w:numId w:val="19"/>
        </w:numPr>
        <w:spacing w:line="360" w:lineRule="auto"/>
        <w:rPr>
          <w:b/>
          <w:i/>
          <w:szCs w:val="26"/>
        </w:rPr>
      </w:pPr>
      <w:r w:rsidRPr="00E71731">
        <w:rPr>
          <w:b/>
          <w:i/>
          <w:szCs w:val="26"/>
        </w:rPr>
        <w:t>Hóa chất, dụng cụ sử dụng:</w:t>
      </w:r>
    </w:p>
    <w:p w:rsidR="00C6147F" w:rsidRDefault="00C6147F" w:rsidP="00C6147F">
      <w:pPr>
        <w:pStyle w:val="ListParagraph"/>
        <w:numPr>
          <w:ilvl w:val="0"/>
          <w:numId w:val="12"/>
        </w:numPr>
        <w:spacing w:line="360" w:lineRule="auto"/>
        <w:rPr>
          <w:szCs w:val="26"/>
        </w:rPr>
      </w:pPr>
      <w:r>
        <w:rPr>
          <w:szCs w:val="26"/>
        </w:rPr>
        <w:t>Hóa chất</w:t>
      </w:r>
      <w:r w:rsidR="00AF472B">
        <w:rPr>
          <w:szCs w:val="26"/>
        </w:rPr>
        <w:t xml:space="preserve">: </w:t>
      </w:r>
      <w:r>
        <w:rPr>
          <w:szCs w:val="26"/>
        </w:rPr>
        <w:t>hồ tinh bột, 1 mẫu muối ăn có chứa Iốt, 1 mẫu muối ăn không có chứa Iốt, 1 quả chanh.</w:t>
      </w:r>
    </w:p>
    <w:p w:rsidR="00C6147F" w:rsidRPr="00E71731" w:rsidRDefault="00C6147F" w:rsidP="00C6147F">
      <w:pPr>
        <w:pStyle w:val="ListParagraph"/>
        <w:numPr>
          <w:ilvl w:val="0"/>
          <w:numId w:val="12"/>
        </w:numPr>
        <w:spacing w:line="360" w:lineRule="auto"/>
        <w:rPr>
          <w:szCs w:val="26"/>
        </w:rPr>
      </w:pPr>
      <w:r>
        <w:rPr>
          <w:szCs w:val="26"/>
        </w:rPr>
        <w:t>Dụng cụ: ống nhỏ giọt, muỗng, đũa thủy tinh.</w:t>
      </w:r>
    </w:p>
    <w:p w:rsidR="00C6147F" w:rsidRDefault="00AF472B" w:rsidP="00C6147F">
      <w:pPr>
        <w:pStyle w:val="ListParagraph"/>
        <w:numPr>
          <w:ilvl w:val="0"/>
          <w:numId w:val="19"/>
        </w:numPr>
        <w:spacing w:line="360" w:lineRule="auto"/>
        <w:rPr>
          <w:b/>
          <w:i/>
          <w:szCs w:val="26"/>
        </w:rPr>
      </w:pPr>
      <w:r>
        <w:rPr>
          <w:b/>
          <w:i/>
          <w:szCs w:val="26"/>
        </w:rPr>
        <w:lastRenderedPageBreak/>
        <w:t>Các bước</w:t>
      </w:r>
      <w:r w:rsidR="00C6147F" w:rsidRPr="00E71731">
        <w:rPr>
          <w:b/>
          <w:i/>
          <w:szCs w:val="26"/>
        </w:rPr>
        <w:t xml:space="preserve"> tiến hành</w:t>
      </w:r>
      <w:r w:rsidR="00C6147F">
        <w:rPr>
          <w:b/>
          <w:i/>
          <w:szCs w:val="26"/>
        </w:rPr>
        <w:t>:</w:t>
      </w:r>
    </w:p>
    <w:p w:rsidR="00C6147F" w:rsidRDefault="00AF472B" w:rsidP="00C6147F">
      <w:pPr>
        <w:pStyle w:val="ListParagraph"/>
        <w:numPr>
          <w:ilvl w:val="0"/>
          <w:numId w:val="12"/>
        </w:numPr>
        <w:spacing w:line="360" w:lineRule="auto"/>
        <w:rPr>
          <w:szCs w:val="26"/>
        </w:rPr>
      </w:pPr>
      <w:r>
        <w:rPr>
          <w:szCs w:val="26"/>
        </w:rPr>
        <w:t>Nhỏ 1 ít nước chanh vào 2 mẫu muối ăn rồi trộn đều.</w:t>
      </w:r>
    </w:p>
    <w:p w:rsidR="00C6147F" w:rsidRDefault="00AF472B" w:rsidP="00C6147F">
      <w:pPr>
        <w:pStyle w:val="ListParagraph"/>
        <w:numPr>
          <w:ilvl w:val="0"/>
          <w:numId w:val="12"/>
        </w:numPr>
        <w:spacing w:line="360" w:lineRule="auto"/>
        <w:rPr>
          <w:szCs w:val="26"/>
        </w:rPr>
      </w:pPr>
      <w:r>
        <w:rPr>
          <w:szCs w:val="26"/>
        </w:rPr>
        <w:t>Sau đó n</w:t>
      </w:r>
      <w:r w:rsidR="00C6147F">
        <w:rPr>
          <w:szCs w:val="26"/>
        </w:rPr>
        <w:t>hỏ vài giọ</w:t>
      </w:r>
      <w:r>
        <w:rPr>
          <w:szCs w:val="26"/>
        </w:rPr>
        <w:t>t hồ tinh bột</w:t>
      </w:r>
      <w:r w:rsidR="00C6147F">
        <w:rPr>
          <w:szCs w:val="26"/>
        </w:rPr>
        <w:t xml:space="preserve"> lần lượt vào 2 m</w:t>
      </w:r>
      <w:r>
        <w:rPr>
          <w:szCs w:val="26"/>
        </w:rPr>
        <w:t>ẫu muối ăn trên.</w:t>
      </w:r>
    </w:p>
    <w:p w:rsidR="00C6147F" w:rsidRDefault="00C6147F" w:rsidP="00C6147F">
      <w:pPr>
        <w:pStyle w:val="ListParagraph"/>
        <w:numPr>
          <w:ilvl w:val="0"/>
          <w:numId w:val="19"/>
        </w:numPr>
        <w:spacing w:line="360" w:lineRule="auto"/>
        <w:rPr>
          <w:b/>
          <w:i/>
          <w:szCs w:val="26"/>
        </w:rPr>
      </w:pPr>
      <w:r w:rsidRPr="00E71731">
        <w:rPr>
          <w:b/>
          <w:i/>
          <w:szCs w:val="26"/>
        </w:rPr>
        <w:t>Hiện tượ</w:t>
      </w:r>
      <w:r w:rsidR="009D6F1C">
        <w:rPr>
          <w:b/>
          <w:i/>
          <w:szCs w:val="26"/>
        </w:rPr>
        <w:t>ng và giải thích</w:t>
      </w:r>
    </w:p>
    <w:p w:rsidR="00C6147F" w:rsidRPr="00E65EEF" w:rsidRDefault="00AF472B" w:rsidP="00C6147F">
      <w:pPr>
        <w:pStyle w:val="ListParagraph"/>
        <w:numPr>
          <w:ilvl w:val="0"/>
          <w:numId w:val="12"/>
        </w:numPr>
        <w:spacing w:line="360" w:lineRule="auto"/>
        <w:rPr>
          <w:szCs w:val="26"/>
        </w:rPr>
      </w:pPr>
      <w:r>
        <w:rPr>
          <w:szCs w:val="26"/>
        </w:rPr>
        <w:t>Mẫu muối ăn có chứa Iốt</w:t>
      </w:r>
      <w:r w:rsidR="00C6147F">
        <w:rPr>
          <w:szCs w:val="26"/>
        </w:rPr>
        <w:t xml:space="preserve"> xuất hiện màu xanh, </w:t>
      </w:r>
      <w:r>
        <w:rPr>
          <w:szCs w:val="26"/>
        </w:rPr>
        <w:t xml:space="preserve">mẫu còn lại </w:t>
      </w:r>
      <w:r w:rsidR="00C6147F">
        <w:rPr>
          <w:szCs w:val="26"/>
        </w:rPr>
        <w:t>không có hiện tượng.</w:t>
      </w:r>
    </w:p>
    <w:p w:rsidR="0088594C" w:rsidRPr="00A72082" w:rsidRDefault="0088594C" w:rsidP="00C6147F">
      <w:pPr>
        <w:pStyle w:val="ListParagraph"/>
        <w:numPr>
          <w:ilvl w:val="0"/>
          <w:numId w:val="12"/>
        </w:numPr>
        <w:spacing w:line="360" w:lineRule="auto"/>
        <w:rPr>
          <w:b/>
          <w:sz w:val="30"/>
          <w:szCs w:val="30"/>
        </w:rPr>
      </w:pPr>
      <w:r>
        <w:rPr>
          <w:szCs w:val="30"/>
        </w:rPr>
        <w:t xml:space="preserve">Nước chanh có </w:t>
      </w:r>
      <w:r w:rsidR="00A72082">
        <w:rPr>
          <w:szCs w:val="30"/>
        </w:rPr>
        <w:t xml:space="preserve">chứa axit Citric là </w:t>
      </w:r>
      <w:r>
        <w:rPr>
          <w:szCs w:val="30"/>
        </w:rPr>
        <w:t>môi trườ</w:t>
      </w:r>
      <w:r w:rsidR="00A72082">
        <w:rPr>
          <w:szCs w:val="30"/>
        </w:rPr>
        <w:t xml:space="preserve">ng axit. </w:t>
      </w:r>
      <w:r w:rsidRPr="00A72082">
        <w:rPr>
          <w:rFonts w:cs="Times New Roman"/>
          <w:color w:val="222222"/>
          <w:szCs w:val="26"/>
          <w:shd w:val="clear" w:color="auto" w:fill="FFFFFF"/>
        </w:rPr>
        <w:t>Trong môi trườ</w:t>
      </w:r>
      <w:r w:rsidR="00A72082">
        <w:rPr>
          <w:rFonts w:cs="Times New Roman"/>
          <w:color w:val="222222"/>
          <w:szCs w:val="26"/>
          <w:shd w:val="clear" w:color="auto" w:fill="FFFFFF"/>
        </w:rPr>
        <w:t>ng axit, K</w:t>
      </w:r>
      <w:r w:rsidRPr="00A72082">
        <w:rPr>
          <w:rFonts w:cs="Times New Roman"/>
          <w:color w:val="222222"/>
          <w:szCs w:val="26"/>
          <w:shd w:val="clear" w:color="auto" w:fill="FFFFFF"/>
        </w:rPr>
        <w:t>I không bền bị phân hủy một phần thành I</w:t>
      </w:r>
      <w:r w:rsidRPr="00A72082">
        <w:rPr>
          <w:rFonts w:cs="Times New Roman"/>
          <w:color w:val="222222"/>
          <w:szCs w:val="26"/>
          <w:shd w:val="clear" w:color="auto" w:fill="FFFFFF"/>
          <w:vertAlign w:val="subscript"/>
        </w:rPr>
        <w:t>2</w:t>
      </w:r>
      <w:r w:rsidRPr="00A72082">
        <w:rPr>
          <w:rFonts w:cs="Times New Roman"/>
          <w:color w:val="222222"/>
          <w:szCs w:val="26"/>
          <w:shd w:val="clear" w:color="auto" w:fill="FFFFFF"/>
        </w:rPr>
        <w:t>. I</w:t>
      </w:r>
      <w:r w:rsidRPr="00A72082">
        <w:rPr>
          <w:rFonts w:cs="Times New Roman"/>
          <w:color w:val="222222"/>
          <w:szCs w:val="26"/>
          <w:shd w:val="clear" w:color="auto" w:fill="FFFFFF"/>
          <w:vertAlign w:val="subscript"/>
        </w:rPr>
        <w:t>2</w:t>
      </w:r>
      <w:r w:rsidRPr="00A72082">
        <w:rPr>
          <w:rFonts w:cs="Times New Roman"/>
          <w:color w:val="222222"/>
          <w:szCs w:val="26"/>
          <w:shd w:val="clear" w:color="auto" w:fill="FFFFFF"/>
        </w:rPr>
        <w:t xml:space="preserve"> mới tạo thành tác dụng với </w:t>
      </w:r>
      <w:r w:rsidRPr="00A72082">
        <w:rPr>
          <w:rFonts w:cs="Times New Roman"/>
          <w:szCs w:val="26"/>
          <w:shd w:val="clear" w:color="auto" w:fill="FFFFFF"/>
        </w:rPr>
        <w:t>hồ tinh bột</w:t>
      </w:r>
      <w:r w:rsidRPr="00A72082">
        <w:rPr>
          <w:rFonts w:cs="Times New Roman"/>
          <w:color w:val="222222"/>
          <w:szCs w:val="26"/>
          <w:shd w:val="clear" w:color="auto" w:fill="FFFFFF"/>
        </w:rPr>
        <w:t>  tạo thành phức chất có m</w:t>
      </w:r>
      <w:r w:rsidR="00A72082">
        <w:rPr>
          <w:rFonts w:cs="Times New Roman"/>
          <w:color w:val="222222"/>
          <w:szCs w:val="26"/>
          <w:shd w:val="clear" w:color="auto" w:fill="FFFFFF"/>
        </w:rPr>
        <w:t>àu xanh</w:t>
      </w:r>
      <w:r w:rsidRPr="00A72082">
        <w:rPr>
          <w:rFonts w:cs="Times New Roman"/>
          <w:color w:val="222222"/>
          <w:szCs w:val="26"/>
          <w:shd w:val="clear" w:color="auto" w:fill="FFFFFF"/>
        </w:rPr>
        <w:t>.</w:t>
      </w:r>
    </w:p>
    <w:p w:rsidR="00A72082" w:rsidRPr="00A72082" w:rsidRDefault="00A72082" w:rsidP="00C6147F">
      <w:pPr>
        <w:pStyle w:val="ListParagraph"/>
        <w:numPr>
          <w:ilvl w:val="0"/>
          <w:numId w:val="12"/>
        </w:numPr>
        <w:spacing w:line="360" w:lineRule="auto"/>
        <w:rPr>
          <w:b/>
          <w:sz w:val="30"/>
          <w:szCs w:val="30"/>
        </w:rPr>
      </w:pPr>
      <w:r>
        <w:rPr>
          <w:rFonts w:cs="Times New Roman"/>
          <w:color w:val="222222"/>
          <w:szCs w:val="26"/>
          <w:shd w:val="clear" w:color="auto" w:fill="FFFFFF"/>
        </w:rPr>
        <w:t>Công thức axit Citric:</w:t>
      </w:r>
    </w:p>
    <w:p w:rsidR="00A72082" w:rsidRPr="0088594C" w:rsidRDefault="00A72082" w:rsidP="00A72082">
      <w:pPr>
        <w:pStyle w:val="ListParagraph"/>
        <w:spacing w:line="360" w:lineRule="auto"/>
        <w:ind w:left="1287"/>
        <w:jc w:val="center"/>
        <w:rPr>
          <w:b/>
          <w:sz w:val="30"/>
          <w:szCs w:val="30"/>
        </w:rPr>
      </w:pPr>
      <w:r>
        <w:rPr>
          <w:noProof/>
        </w:rPr>
        <w:drawing>
          <wp:inline distT="0" distB="0" distL="0" distR="0">
            <wp:extent cx="1951376" cy="885139"/>
            <wp:effectExtent l="0" t="0" r="0" b="0"/>
            <wp:docPr id="5" name="Picture 5" descr="Zitronensäure - Citric 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itronensäure - Citric acid.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915" cy="885383"/>
                    </a:xfrm>
                    <a:prstGeom prst="rect">
                      <a:avLst/>
                    </a:prstGeom>
                    <a:noFill/>
                    <a:ln>
                      <a:noFill/>
                    </a:ln>
                  </pic:spPr>
                </pic:pic>
              </a:graphicData>
            </a:graphic>
          </wp:inline>
        </w:drawing>
      </w:r>
    </w:p>
    <w:p w:rsidR="00104DC4" w:rsidRPr="00ED7C5C" w:rsidRDefault="00104DC4" w:rsidP="00617609">
      <w:pPr>
        <w:pStyle w:val="ListParagraph"/>
        <w:numPr>
          <w:ilvl w:val="0"/>
          <w:numId w:val="13"/>
        </w:numPr>
        <w:spacing w:line="360" w:lineRule="auto"/>
        <w:rPr>
          <w:b/>
          <w:sz w:val="30"/>
          <w:szCs w:val="30"/>
        </w:rPr>
      </w:pPr>
      <w:r>
        <w:rPr>
          <w:b/>
          <w:szCs w:val="30"/>
        </w:rPr>
        <w:t>Thí nghiệm “Vũ điệu Natri</w:t>
      </w:r>
      <w:r w:rsidR="00A72082">
        <w:rPr>
          <w:b/>
          <w:szCs w:val="30"/>
        </w:rPr>
        <w:t>”</w:t>
      </w:r>
    </w:p>
    <w:p w:rsidR="00ED7C5C" w:rsidRDefault="00ED7C5C" w:rsidP="00ED7C5C">
      <w:pPr>
        <w:pStyle w:val="ListParagraph"/>
        <w:numPr>
          <w:ilvl w:val="0"/>
          <w:numId w:val="20"/>
        </w:numPr>
        <w:spacing w:line="360" w:lineRule="auto"/>
        <w:rPr>
          <w:b/>
          <w:i/>
          <w:szCs w:val="26"/>
        </w:rPr>
      </w:pPr>
      <w:r w:rsidRPr="00E71731">
        <w:rPr>
          <w:b/>
          <w:i/>
          <w:szCs w:val="26"/>
        </w:rPr>
        <w:t>Hóa chất, dụng cụ sử dụng:</w:t>
      </w:r>
    </w:p>
    <w:p w:rsidR="00ED7C5C" w:rsidRDefault="00ED7C5C" w:rsidP="00ED7C5C">
      <w:pPr>
        <w:pStyle w:val="ListParagraph"/>
        <w:numPr>
          <w:ilvl w:val="0"/>
          <w:numId w:val="12"/>
        </w:numPr>
        <w:spacing w:line="360" w:lineRule="auto"/>
        <w:rPr>
          <w:szCs w:val="26"/>
        </w:rPr>
      </w:pPr>
      <w:r>
        <w:rPr>
          <w:szCs w:val="26"/>
        </w:rPr>
        <w:t>Hóa chất: Natri, nước cất, dung dịch phenolphtalein, dầu hỏa.</w:t>
      </w:r>
    </w:p>
    <w:p w:rsidR="00ED7C5C" w:rsidRPr="00E71731" w:rsidRDefault="00ED7C5C" w:rsidP="00ED7C5C">
      <w:pPr>
        <w:pStyle w:val="ListParagraph"/>
        <w:numPr>
          <w:ilvl w:val="0"/>
          <w:numId w:val="12"/>
        </w:numPr>
        <w:spacing w:line="360" w:lineRule="auto"/>
        <w:rPr>
          <w:szCs w:val="26"/>
        </w:rPr>
      </w:pPr>
      <w:r>
        <w:rPr>
          <w:szCs w:val="26"/>
        </w:rPr>
        <w:t>Dụng cụ: ống thủy tinh hình trụ.</w:t>
      </w:r>
    </w:p>
    <w:p w:rsidR="00ED7C5C" w:rsidRDefault="00ED7C5C" w:rsidP="00ED7C5C">
      <w:pPr>
        <w:pStyle w:val="ListParagraph"/>
        <w:numPr>
          <w:ilvl w:val="0"/>
          <w:numId w:val="20"/>
        </w:numPr>
        <w:spacing w:line="360" w:lineRule="auto"/>
        <w:rPr>
          <w:b/>
          <w:i/>
          <w:szCs w:val="26"/>
        </w:rPr>
      </w:pPr>
      <w:r>
        <w:rPr>
          <w:b/>
          <w:i/>
          <w:szCs w:val="26"/>
        </w:rPr>
        <w:t>Các bước</w:t>
      </w:r>
      <w:r w:rsidRPr="00E71731">
        <w:rPr>
          <w:b/>
          <w:i/>
          <w:szCs w:val="26"/>
        </w:rPr>
        <w:t xml:space="preserve"> tiến hành</w:t>
      </w:r>
      <w:r>
        <w:rPr>
          <w:b/>
          <w:i/>
          <w:szCs w:val="26"/>
        </w:rPr>
        <w:t>:</w:t>
      </w:r>
    </w:p>
    <w:p w:rsidR="00ED7C5C" w:rsidRDefault="00ED7C5C" w:rsidP="000C240E">
      <w:pPr>
        <w:pStyle w:val="ListParagraph"/>
        <w:numPr>
          <w:ilvl w:val="0"/>
          <w:numId w:val="12"/>
        </w:numPr>
        <w:spacing w:line="360" w:lineRule="auto"/>
        <w:rPr>
          <w:szCs w:val="26"/>
        </w:rPr>
      </w:pPr>
      <w:r>
        <w:rPr>
          <w:szCs w:val="26"/>
        </w:rPr>
        <w:t xml:space="preserve">Nhỏ 1 ít </w:t>
      </w:r>
      <w:r w:rsidR="000C240E">
        <w:rPr>
          <w:szCs w:val="26"/>
        </w:rPr>
        <w:t>dung dịch phenolphtalein vào ống thủy tinh hình trụ có chứa 100 ml nước cất.</w:t>
      </w:r>
    </w:p>
    <w:p w:rsidR="000C240E" w:rsidRDefault="000C240E" w:rsidP="000C240E">
      <w:pPr>
        <w:pStyle w:val="ListParagraph"/>
        <w:numPr>
          <w:ilvl w:val="0"/>
          <w:numId w:val="12"/>
        </w:numPr>
        <w:spacing w:line="360" w:lineRule="auto"/>
        <w:rPr>
          <w:szCs w:val="26"/>
        </w:rPr>
      </w:pPr>
      <w:r>
        <w:rPr>
          <w:szCs w:val="26"/>
        </w:rPr>
        <w:t>Rót thêm dầu hỏa vào ống thủy tinh hình trụ.</w:t>
      </w:r>
    </w:p>
    <w:p w:rsidR="000C240E" w:rsidRPr="000C240E" w:rsidRDefault="000C240E" w:rsidP="000C240E">
      <w:pPr>
        <w:pStyle w:val="ListParagraph"/>
        <w:numPr>
          <w:ilvl w:val="0"/>
          <w:numId w:val="12"/>
        </w:numPr>
        <w:spacing w:line="360" w:lineRule="auto"/>
        <w:rPr>
          <w:szCs w:val="26"/>
        </w:rPr>
      </w:pPr>
      <w:r>
        <w:rPr>
          <w:szCs w:val="26"/>
        </w:rPr>
        <w:t>Cho 1 mẫu Natri vào ống thủy tinh hình trụ.</w:t>
      </w:r>
    </w:p>
    <w:p w:rsidR="00ED7C5C" w:rsidRDefault="00ED7C5C" w:rsidP="00ED7C5C">
      <w:pPr>
        <w:pStyle w:val="ListParagraph"/>
        <w:numPr>
          <w:ilvl w:val="0"/>
          <w:numId w:val="20"/>
        </w:numPr>
        <w:spacing w:line="360" w:lineRule="auto"/>
        <w:rPr>
          <w:b/>
          <w:i/>
          <w:szCs w:val="26"/>
        </w:rPr>
      </w:pPr>
      <w:r w:rsidRPr="00E71731">
        <w:rPr>
          <w:b/>
          <w:i/>
          <w:szCs w:val="26"/>
        </w:rPr>
        <w:t>Hiện tượ</w:t>
      </w:r>
      <w:r w:rsidR="008858C9">
        <w:rPr>
          <w:b/>
          <w:i/>
          <w:szCs w:val="26"/>
        </w:rPr>
        <w:t>ng và giải thích:</w:t>
      </w:r>
    </w:p>
    <w:p w:rsidR="00BD66F0" w:rsidRDefault="00740E59" w:rsidP="00740E59">
      <w:pPr>
        <w:pStyle w:val="ListParagraph"/>
        <w:numPr>
          <w:ilvl w:val="0"/>
          <w:numId w:val="12"/>
        </w:numPr>
        <w:spacing w:line="360" w:lineRule="auto"/>
        <w:rPr>
          <w:szCs w:val="26"/>
        </w:rPr>
      </w:pPr>
      <w:r>
        <w:rPr>
          <w:szCs w:val="26"/>
        </w:rPr>
        <w:t xml:space="preserve">Hiện tượng: </w:t>
      </w:r>
      <w:r w:rsidR="000C240E">
        <w:rPr>
          <w:szCs w:val="26"/>
        </w:rPr>
        <w:t xml:space="preserve">Viên natri </w:t>
      </w:r>
      <w:r w:rsidR="00BD66F0">
        <w:rPr>
          <w:szCs w:val="26"/>
        </w:rPr>
        <w:t xml:space="preserve">tan dần </w:t>
      </w:r>
      <w:r w:rsidR="000C240E">
        <w:rPr>
          <w:szCs w:val="26"/>
        </w:rPr>
        <w:t>nổi lên rồi chìm xuống trong chấ</w:t>
      </w:r>
      <w:r w:rsidR="00BD66F0">
        <w:rPr>
          <w:szCs w:val="26"/>
        </w:rPr>
        <w:t>t lỏ</w:t>
      </w:r>
      <w:r>
        <w:rPr>
          <w:szCs w:val="26"/>
        </w:rPr>
        <w:t>ng, l</w:t>
      </w:r>
      <w:r w:rsidR="00BD66F0" w:rsidRPr="00740E59">
        <w:rPr>
          <w:szCs w:val="26"/>
        </w:rPr>
        <w:t>ớp nước ớ dưới xuất hiện màu hồng phân lớp với lớp dầu hỏa phía trên.</w:t>
      </w:r>
    </w:p>
    <w:p w:rsidR="00740E59" w:rsidRPr="00740E59" w:rsidRDefault="00740E59" w:rsidP="00740E59">
      <w:pPr>
        <w:pStyle w:val="ListParagraph"/>
        <w:numPr>
          <w:ilvl w:val="0"/>
          <w:numId w:val="12"/>
        </w:numPr>
        <w:spacing w:line="360" w:lineRule="auto"/>
        <w:rPr>
          <w:szCs w:val="26"/>
        </w:rPr>
      </w:pPr>
      <w:r>
        <w:rPr>
          <w:szCs w:val="26"/>
        </w:rPr>
        <w:t>Giải thích:</w:t>
      </w:r>
    </w:p>
    <w:p w:rsidR="00ED7C5C" w:rsidRPr="00594D76" w:rsidRDefault="00594D76" w:rsidP="00740E59">
      <w:pPr>
        <w:pStyle w:val="ListParagraph"/>
        <w:numPr>
          <w:ilvl w:val="1"/>
          <w:numId w:val="12"/>
        </w:numPr>
        <w:spacing w:line="360" w:lineRule="auto"/>
        <w:rPr>
          <w:b/>
          <w:sz w:val="30"/>
          <w:szCs w:val="30"/>
        </w:rPr>
      </w:pPr>
      <w:r>
        <w:rPr>
          <w:szCs w:val="30"/>
        </w:rPr>
        <w:t>Dầu hỏa không tan trong nước và nhẹ hơn nước nên nổi lên trên.</w:t>
      </w:r>
    </w:p>
    <w:p w:rsidR="00594D76" w:rsidRPr="00594D76" w:rsidRDefault="00594D76" w:rsidP="00740E59">
      <w:pPr>
        <w:pStyle w:val="ListParagraph"/>
        <w:numPr>
          <w:ilvl w:val="1"/>
          <w:numId w:val="12"/>
        </w:numPr>
        <w:spacing w:line="360" w:lineRule="auto"/>
        <w:rPr>
          <w:b/>
          <w:sz w:val="30"/>
          <w:szCs w:val="30"/>
        </w:rPr>
      </w:pPr>
      <w:r>
        <w:rPr>
          <w:szCs w:val="30"/>
        </w:rPr>
        <w:t>Viên Natri chỉ tan trong nước trên nổi lên và chìm xuống.</w:t>
      </w:r>
    </w:p>
    <w:p w:rsidR="00594D76" w:rsidRPr="00594D76" w:rsidRDefault="00594D76" w:rsidP="00740E59">
      <w:pPr>
        <w:pStyle w:val="ListParagraph"/>
        <w:numPr>
          <w:ilvl w:val="1"/>
          <w:numId w:val="12"/>
        </w:numPr>
        <w:spacing w:line="360" w:lineRule="auto"/>
        <w:rPr>
          <w:b/>
          <w:sz w:val="30"/>
          <w:szCs w:val="30"/>
        </w:rPr>
      </w:pPr>
      <w:r>
        <w:rPr>
          <w:szCs w:val="30"/>
        </w:rPr>
        <w:t>Dung dịch tạo thành là NaOH nên làm phenolphtalein hóa hồng.</w:t>
      </w:r>
    </w:p>
    <w:p w:rsidR="00594D76" w:rsidRPr="00594D76" w:rsidRDefault="00594D76" w:rsidP="00740E59">
      <w:pPr>
        <w:pStyle w:val="ListParagraph"/>
        <w:numPr>
          <w:ilvl w:val="1"/>
          <w:numId w:val="12"/>
        </w:numPr>
        <w:spacing w:line="360" w:lineRule="auto"/>
        <w:rPr>
          <w:b/>
          <w:sz w:val="30"/>
          <w:szCs w:val="30"/>
        </w:rPr>
      </w:pPr>
      <w:r>
        <w:rPr>
          <w:szCs w:val="30"/>
        </w:rPr>
        <w:t>Phương trình phản ứng: 2Na + 2H</w:t>
      </w:r>
      <w:r w:rsidRPr="00594D76">
        <w:rPr>
          <w:szCs w:val="30"/>
          <w:vertAlign w:val="subscript"/>
        </w:rPr>
        <w:t>2</w:t>
      </w:r>
      <w:r>
        <w:rPr>
          <w:szCs w:val="30"/>
        </w:rPr>
        <w:t xml:space="preserve">O </w:t>
      </w:r>
      <w:r w:rsidRPr="00594D76">
        <w:rPr>
          <w:szCs w:val="30"/>
        </w:rPr>
        <w:sym w:font="Wingdings" w:char="F0E0"/>
      </w:r>
      <w:r>
        <w:rPr>
          <w:szCs w:val="30"/>
        </w:rPr>
        <w:t xml:space="preserve"> 2NaOH + H</w:t>
      </w:r>
      <w:r w:rsidRPr="00594D76">
        <w:rPr>
          <w:szCs w:val="30"/>
          <w:vertAlign w:val="subscript"/>
        </w:rPr>
        <w:t>2</w:t>
      </w:r>
    </w:p>
    <w:p w:rsidR="000607BE" w:rsidRPr="00F17EAF" w:rsidRDefault="00104DC4" w:rsidP="00617609">
      <w:pPr>
        <w:pStyle w:val="ListParagraph"/>
        <w:numPr>
          <w:ilvl w:val="0"/>
          <w:numId w:val="13"/>
        </w:numPr>
        <w:spacing w:line="360" w:lineRule="auto"/>
        <w:rPr>
          <w:b/>
          <w:sz w:val="30"/>
          <w:szCs w:val="30"/>
        </w:rPr>
      </w:pPr>
      <w:r>
        <w:rPr>
          <w:b/>
          <w:szCs w:val="30"/>
        </w:rPr>
        <w:lastRenderedPageBreak/>
        <w:t xml:space="preserve">Thí nghiệm </w:t>
      </w:r>
      <w:r w:rsidR="00F17EAF">
        <w:rPr>
          <w:b/>
          <w:szCs w:val="30"/>
        </w:rPr>
        <w:t>“B</w:t>
      </w:r>
      <w:r>
        <w:rPr>
          <w:b/>
          <w:szCs w:val="30"/>
        </w:rPr>
        <w:t>ơm bong bóng không cần thổi</w:t>
      </w:r>
      <w:r w:rsidR="00F17EAF">
        <w:rPr>
          <w:b/>
          <w:szCs w:val="30"/>
        </w:rPr>
        <w:t>”</w:t>
      </w:r>
    </w:p>
    <w:p w:rsidR="00F17EAF" w:rsidRDefault="00F17EAF" w:rsidP="00F17EAF">
      <w:pPr>
        <w:pStyle w:val="ListParagraph"/>
        <w:numPr>
          <w:ilvl w:val="0"/>
          <w:numId w:val="22"/>
        </w:numPr>
        <w:spacing w:line="360" w:lineRule="auto"/>
        <w:rPr>
          <w:b/>
          <w:i/>
          <w:szCs w:val="26"/>
        </w:rPr>
      </w:pPr>
      <w:r w:rsidRPr="00E71731">
        <w:rPr>
          <w:b/>
          <w:i/>
          <w:szCs w:val="26"/>
        </w:rPr>
        <w:t>Hóa chất, dụng cụ sử dụng:</w:t>
      </w:r>
    </w:p>
    <w:p w:rsidR="00F17EAF" w:rsidRDefault="00F17EAF" w:rsidP="00F17EAF">
      <w:pPr>
        <w:pStyle w:val="ListParagraph"/>
        <w:numPr>
          <w:ilvl w:val="0"/>
          <w:numId w:val="12"/>
        </w:numPr>
        <w:spacing w:line="360" w:lineRule="auto"/>
        <w:rPr>
          <w:szCs w:val="26"/>
        </w:rPr>
      </w:pPr>
      <w:r>
        <w:rPr>
          <w:szCs w:val="26"/>
        </w:rPr>
        <w:t xml:space="preserve">Hóa chất: </w:t>
      </w:r>
      <w:r w:rsidR="00197BB3">
        <w:rPr>
          <w:szCs w:val="26"/>
        </w:rPr>
        <w:t>dung dịch CH</w:t>
      </w:r>
      <w:r w:rsidR="00197BB3" w:rsidRPr="00197BB3">
        <w:rPr>
          <w:szCs w:val="26"/>
          <w:vertAlign w:val="subscript"/>
        </w:rPr>
        <w:t>3</w:t>
      </w:r>
      <w:r w:rsidR="00197BB3">
        <w:rPr>
          <w:szCs w:val="26"/>
        </w:rPr>
        <w:t>COOH, Na</w:t>
      </w:r>
      <w:r w:rsidR="00197BB3" w:rsidRPr="00197BB3">
        <w:rPr>
          <w:szCs w:val="26"/>
          <w:vertAlign w:val="subscript"/>
        </w:rPr>
        <w:t>2</w:t>
      </w:r>
      <w:r w:rsidR="00197BB3">
        <w:rPr>
          <w:szCs w:val="26"/>
        </w:rPr>
        <w:t>CO</w:t>
      </w:r>
      <w:r w:rsidR="00197BB3" w:rsidRPr="00197BB3">
        <w:rPr>
          <w:szCs w:val="26"/>
          <w:vertAlign w:val="subscript"/>
        </w:rPr>
        <w:t>3</w:t>
      </w:r>
      <w:r w:rsidR="0051083A">
        <w:rPr>
          <w:szCs w:val="26"/>
        </w:rPr>
        <w:t xml:space="preserve"> dạng bột</w:t>
      </w:r>
    </w:p>
    <w:p w:rsidR="00F17EAF" w:rsidRPr="00E71731" w:rsidRDefault="00F17EAF" w:rsidP="00F17EAF">
      <w:pPr>
        <w:pStyle w:val="ListParagraph"/>
        <w:numPr>
          <w:ilvl w:val="0"/>
          <w:numId w:val="12"/>
        </w:numPr>
        <w:spacing w:line="360" w:lineRule="auto"/>
        <w:rPr>
          <w:szCs w:val="26"/>
        </w:rPr>
      </w:pPr>
      <w:r>
        <w:rPr>
          <w:szCs w:val="26"/>
        </w:rPr>
        <w:t>Dụng cụ:</w:t>
      </w:r>
      <w:r w:rsidR="00D935A8">
        <w:rPr>
          <w:szCs w:val="26"/>
        </w:rPr>
        <w:t xml:space="preserve"> chai thủy tinh, bong bóng</w:t>
      </w:r>
      <w:r>
        <w:rPr>
          <w:szCs w:val="26"/>
        </w:rPr>
        <w:t>.</w:t>
      </w:r>
    </w:p>
    <w:p w:rsidR="00F17EAF" w:rsidRDefault="00F17EAF" w:rsidP="00F17EAF">
      <w:pPr>
        <w:pStyle w:val="ListParagraph"/>
        <w:numPr>
          <w:ilvl w:val="0"/>
          <w:numId w:val="22"/>
        </w:numPr>
        <w:spacing w:line="360" w:lineRule="auto"/>
        <w:rPr>
          <w:b/>
          <w:i/>
          <w:szCs w:val="26"/>
        </w:rPr>
      </w:pPr>
      <w:r>
        <w:rPr>
          <w:b/>
          <w:i/>
          <w:szCs w:val="26"/>
        </w:rPr>
        <w:t>Các bước</w:t>
      </w:r>
      <w:r w:rsidRPr="00E71731">
        <w:rPr>
          <w:b/>
          <w:i/>
          <w:szCs w:val="26"/>
        </w:rPr>
        <w:t xml:space="preserve"> tiến hành</w:t>
      </w:r>
      <w:r>
        <w:rPr>
          <w:b/>
          <w:i/>
          <w:szCs w:val="26"/>
        </w:rPr>
        <w:t>:</w:t>
      </w:r>
    </w:p>
    <w:p w:rsidR="00F17EAF" w:rsidRDefault="00740E59" w:rsidP="00DA7C6E">
      <w:pPr>
        <w:pStyle w:val="ListParagraph"/>
        <w:numPr>
          <w:ilvl w:val="1"/>
          <w:numId w:val="25"/>
        </w:numPr>
        <w:spacing w:line="360" w:lineRule="auto"/>
        <w:ind w:left="1276"/>
        <w:rPr>
          <w:szCs w:val="26"/>
        </w:rPr>
      </w:pPr>
      <w:r>
        <w:rPr>
          <w:szCs w:val="26"/>
        </w:rPr>
        <w:t>Cho Na</w:t>
      </w:r>
      <w:r w:rsidRPr="00740E59">
        <w:rPr>
          <w:szCs w:val="26"/>
          <w:vertAlign w:val="subscript"/>
        </w:rPr>
        <w:t>2</w:t>
      </w:r>
      <w:r>
        <w:rPr>
          <w:szCs w:val="26"/>
        </w:rPr>
        <w:t>CO</w:t>
      </w:r>
      <w:r w:rsidRPr="00740E59">
        <w:rPr>
          <w:szCs w:val="26"/>
          <w:vertAlign w:val="subscript"/>
        </w:rPr>
        <w:t>3</w:t>
      </w:r>
      <w:r>
        <w:rPr>
          <w:szCs w:val="26"/>
        </w:rPr>
        <w:t xml:space="preserve"> dạng bột vào quả bong bóng.</w:t>
      </w:r>
    </w:p>
    <w:p w:rsidR="002D14C9" w:rsidRDefault="002D14C9" w:rsidP="00DA7C6E">
      <w:pPr>
        <w:pStyle w:val="ListParagraph"/>
        <w:numPr>
          <w:ilvl w:val="1"/>
          <w:numId w:val="25"/>
        </w:numPr>
        <w:spacing w:line="360" w:lineRule="auto"/>
        <w:ind w:left="1276"/>
        <w:rPr>
          <w:szCs w:val="26"/>
        </w:rPr>
      </w:pPr>
      <w:r>
        <w:rPr>
          <w:szCs w:val="26"/>
        </w:rPr>
        <w:t>Rót dung dịch CH</w:t>
      </w:r>
      <w:r w:rsidRPr="002D14C9">
        <w:rPr>
          <w:szCs w:val="26"/>
          <w:vertAlign w:val="subscript"/>
        </w:rPr>
        <w:t>3</w:t>
      </w:r>
      <w:r>
        <w:rPr>
          <w:szCs w:val="26"/>
        </w:rPr>
        <w:t>COOH vào chai.</w:t>
      </w:r>
    </w:p>
    <w:p w:rsidR="00F17EAF" w:rsidRDefault="00740E59" w:rsidP="00DA7C6E">
      <w:pPr>
        <w:pStyle w:val="ListParagraph"/>
        <w:numPr>
          <w:ilvl w:val="1"/>
          <w:numId w:val="25"/>
        </w:numPr>
        <w:spacing w:line="360" w:lineRule="auto"/>
        <w:ind w:left="1276"/>
        <w:rPr>
          <w:szCs w:val="26"/>
        </w:rPr>
      </w:pPr>
      <w:r>
        <w:rPr>
          <w:szCs w:val="26"/>
        </w:rPr>
        <w:t>Dùng bong bóng kịt kín đầu cổ chai, rồi cho bột Na</w:t>
      </w:r>
      <w:r w:rsidR="002D14C9" w:rsidRPr="002D14C9">
        <w:rPr>
          <w:szCs w:val="26"/>
          <w:vertAlign w:val="subscript"/>
        </w:rPr>
        <w:t>2</w:t>
      </w:r>
      <w:r w:rsidR="002D14C9">
        <w:rPr>
          <w:szCs w:val="26"/>
        </w:rPr>
        <w:t>CO</w:t>
      </w:r>
      <w:r w:rsidR="002D14C9" w:rsidRPr="002D14C9">
        <w:rPr>
          <w:szCs w:val="26"/>
          <w:vertAlign w:val="subscript"/>
        </w:rPr>
        <w:t>3</w:t>
      </w:r>
      <w:r w:rsidR="002D14C9">
        <w:rPr>
          <w:szCs w:val="26"/>
        </w:rPr>
        <w:t xml:space="preserve"> rơi xuống phần chất lỏng bên dưới.</w:t>
      </w:r>
    </w:p>
    <w:p w:rsidR="00F17EAF" w:rsidRDefault="00F17EAF" w:rsidP="00F17EAF">
      <w:pPr>
        <w:pStyle w:val="ListParagraph"/>
        <w:numPr>
          <w:ilvl w:val="0"/>
          <w:numId w:val="22"/>
        </w:numPr>
        <w:spacing w:line="360" w:lineRule="auto"/>
        <w:rPr>
          <w:b/>
          <w:i/>
          <w:szCs w:val="26"/>
        </w:rPr>
      </w:pPr>
      <w:r w:rsidRPr="00E71731">
        <w:rPr>
          <w:b/>
          <w:i/>
          <w:szCs w:val="26"/>
        </w:rPr>
        <w:t>Hiện tượng</w:t>
      </w:r>
      <w:r w:rsidR="00740E59">
        <w:rPr>
          <w:b/>
          <w:i/>
          <w:szCs w:val="26"/>
        </w:rPr>
        <w:t xml:space="preserve"> và giải thích</w:t>
      </w:r>
      <w:r w:rsidRPr="00E71731">
        <w:rPr>
          <w:b/>
          <w:i/>
          <w:szCs w:val="26"/>
        </w:rPr>
        <w:t>:</w:t>
      </w:r>
    </w:p>
    <w:p w:rsidR="00F17EAF" w:rsidRPr="00E65EEF" w:rsidRDefault="00740E59" w:rsidP="00740E59">
      <w:pPr>
        <w:pStyle w:val="ListParagraph"/>
        <w:numPr>
          <w:ilvl w:val="0"/>
          <w:numId w:val="12"/>
        </w:numPr>
        <w:spacing w:line="360" w:lineRule="auto"/>
        <w:rPr>
          <w:szCs w:val="26"/>
        </w:rPr>
      </w:pPr>
      <w:r>
        <w:rPr>
          <w:szCs w:val="26"/>
        </w:rPr>
        <w:t>Hiện tượng: quả bong bóng</w:t>
      </w:r>
      <w:r w:rsidR="002D14C9">
        <w:rPr>
          <w:szCs w:val="26"/>
        </w:rPr>
        <w:t xml:space="preserve"> được bơm đầy khí căng tròn lên.</w:t>
      </w:r>
    </w:p>
    <w:p w:rsidR="002078B7" w:rsidRPr="002078B7" w:rsidRDefault="002078B7" w:rsidP="00713B16">
      <w:pPr>
        <w:pStyle w:val="ListParagraph"/>
        <w:numPr>
          <w:ilvl w:val="0"/>
          <w:numId w:val="12"/>
        </w:numPr>
        <w:spacing w:line="360" w:lineRule="auto"/>
        <w:rPr>
          <w:b/>
          <w:sz w:val="30"/>
          <w:szCs w:val="30"/>
        </w:rPr>
      </w:pPr>
      <w:r>
        <w:rPr>
          <w:szCs w:val="30"/>
        </w:rPr>
        <w:t>Na</w:t>
      </w:r>
      <w:r w:rsidRPr="002078B7">
        <w:rPr>
          <w:szCs w:val="30"/>
          <w:vertAlign w:val="subscript"/>
        </w:rPr>
        <w:t>2</w:t>
      </w:r>
      <w:r>
        <w:rPr>
          <w:szCs w:val="30"/>
        </w:rPr>
        <w:t>CO</w:t>
      </w:r>
      <w:r w:rsidRPr="002078B7">
        <w:rPr>
          <w:szCs w:val="30"/>
          <w:vertAlign w:val="subscript"/>
        </w:rPr>
        <w:t xml:space="preserve">3 </w:t>
      </w:r>
      <w:r>
        <w:rPr>
          <w:szCs w:val="30"/>
        </w:rPr>
        <w:t>tác dụng với dung dịch CH</w:t>
      </w:r>
      <w:r w:rsidRPr="002078B7">
        <w:rPr>
          <w:szCs w:val="30"/>
          <w:vertAlign w:val="subscript"/>
        </w:rPr>
        <w:t>3</w:t>
      </w:r>
      <w:r>
        <w:rPr>
          <w:szCs w:val="30"/>
        </w:rPr>
        <w:t>COOH lượng khí CO</w:t>
      </w:r>
      <w:r w:rsidRPr="00B80952">
        <w:rPr>
          <w:szCs w:val="30"/>
          <w:vertAlign w:val="subscript"/>
        </w:rPr>
        <w:t xml:space="preserve">2 </w:t>
      </w:r>
      <w:r>
        <w:rPr>
          <w:szCs w:val="30"/>
        </w:rPr>
        <w:t>sinh ra làm căng và to quả bóng lên. P</w:t>
      </w:r>
      <w:r w:rsidR="00713B16">
        <w:rPr>
          <w:szCs w:val="30"/>
        </w:rPr>
        <w:t>hương trình phản ứ</w:t>
      </w:r>
      <w:r>
        <w:rPr>
          <w:szCs w:val="30"/>
        </w:rPr>
        <w:t>ng:</w:t>
      </w:r>
    </w:p>
    <w:p w:rsidR="00713B16" w:rsidRPr="00713B16" w:rsidRDefault="002078B7" w:rsidP="002078B7">
      <w:pPr>
        <w:pStyle w:val="ListParagraph"/>
        <w:spacing w:line="360" w:lineRule="auto"/>
        <w:ind w:left="1287"/>
        <w:jc w:val="center"/>
        <w:rPr>
          <w:b/>
          <w:sz w:val="30"/>
          <w:szCs w:val="30"/>
        </w:rPr>
      </w:pPr>
      <w:r>
        <w:rPr>
          <w:szCs w:val="30"/>
        </w:rPr>
        <w:t>2CH</w:t>
      </w:r>
      <w:r w:rsidRPr="002078B7">
        <w:rPr>
          <w:szCs w:val="30"/>
          <w:vertAlign w:val="subscript"/>
        </w:rPr>
        <w:t>3</w:t>
      </w:r>
      <w:r>
        <w:rPr>
          <w:szCs w:val="30"/>
        </w:rPr>
        <w:t>COOH + Na</w:t>
      </w:r>
      <w:r w:rsidR="00713B16" w:rsidRPr="00713B16">
        <w:rPr>
          <w:szCs w:val="30"/>
          <w:vertAlign w:val="subscript"/>
        </w:rPr>
        <w:t>2</w:t>
      </w:r>
      <w:r>
        <w:rPr>
          <w:szCs w:val="30"/>
        </w:rPr>
        <w:t>CO</w:t>
      </w:r>
      <w:r w:rsidRPr="002078B7">
        <w:rPr>
          <w:szCs w:val="30"/>
          <w:vertAlign w:val="subscript"/>
        </w:rPr>
        <w:t>3</w:t>
      </w:r>
      <w:r w:rsidR="00713B16">
        <w:rPr>
          <w:szCs w:val="30"/>
        </w:rPr>
        <w:t xml:space="preserve"> </w:t>
      </w:r>
      <w:r w:rsidR="00713B16" w:rsidRPr="00713B16">
        <w:rPr>
          <w:szCs w:val="30"/>
        </w:rPr>
        <w:sym w:font="Wingdings" w:char="F0E0"/>
      </w:r>
      <w:r>
        <w:rPr>
          <w:szCs w:val="30"/>
        </w:rPr>
        <w:t xml:space="preserve"> 2CH</w:t>
      </w:r>
      <w:r w:rsidRPr="002078B7">
        <w:rPr>
          <w:szCs w:val="30"/>
          <w:vertAlign w:val="subscript"/>
        </w:rPr>
        <w:t>3</w:t>
      </w:r>
      <w:r>
        <w:rPr>
          <w:szCs w:val="30"/>
        </w:rPr>
        <w:t>COONa  + H</w:t>
      </w:r>
      <w:r w:rsidRPr="002078B7">
        <w:rPr>
          <w:szCs w:val="30"/>
          <w:vertAlign w:val="subscript"/>
        </w:rPr>
        <w:t>2</w:t>
      </w:r>
      <w:r>
        <w:rPr>
          <w:szCs w:val="30"/>
        </w:rPr>
        <w:t>O + CO</w:t>
      </w:r>
      <w:r w:rsidRPr="002078B7">
        <w:rPr>
          <w:szCs w:val="30"/>
          <w:vertAlign w:val="subscript"/>
        </w:rPr>
        <w:t>2</w:t>
      </w:r>
      <w:r>
        <w:rPr>
          <w:szCs w:val="30"/>
        </w:rPr>
        <w:t>.</w:t>
      </w:r>
    </w:p>
    <w:p w:rsidR="00104DC4" w:rsidRPr="00883901" w:rsidRDefault="00104DC4" w:rsidP="00617609">
      <w:pPr>
        <w:pStyle w:val="ListParagraph"/>
        <w:numPr>
          <w:ilvl w:val="0"/>
          <w:numId w:val="13"/>
        </w:numPr>
        <w:spacing w:line="360" w:lineRule="auto"/>
        <w:rPr>
          <w:b/>
          <w:sz w:val="30"/>
          <w:szCs w:val="30"/>
        </w:rPr>
      </w:pPr>
      <w:r>
        <w:rPr>
          <w:b/>
          <w:szCs w:val="30"/>
        </w:rPr>
        <w:t>Thí nghiệm “Mưa vàng”</w:t>
      </w:r>
    </w:p>
    <w:p w:rsidR="00883901" w:rsidRDefault="00883901" w:rsidP="00883901">
      <w:pPr>
        <w:pStyle w:val="ListParagraph"/>
        <w:numPr>
          <w:ilvl w:val="0"/>
          <w:numId w:val="23"/>
        </w:numPr>
        <w:spacing w:line="360" w:lineRule="auto"/>
        <w:rPr>
          <w:b/>
          <w:i/>
          <w:szCs w:val="26"/>
        </w:rPr>
      </w:pPr>
      <w:r w:rsidRPr="00E71731">
        <w:rPr>
          <w:b/>
          <w:i/>
          <w:szCs w:val="26"/>
        </w:rPr>
        <w:t>Hóa chất, dụng cụ sử dụng:</w:t>
      </w:r>
    </w:p>
    <w:p w:rsidR="00883901" w:rsidRDefault="00883901" w:rsidP="00883901">
      <w:pPr>
        <w:pStyle w:val="ListParagraph"/>
        <w:numPr>
          <w:ilvl w:val="0"/>
          <w:numId w:val="12"/>
        </w:numPr>
        <w:spacing w:line="360" w:lineRule="auto"/>
        <w:rPr>
          <w:szCs w:val="26"/>
        </w:rPr>
      </w:pPr>
      <w:r>
        <w:rPr>
          <w:szCs w:val="26"/>
        </w:rPr>
        <w:t>Hóa chất: dung dịch NaI, dung dịch Pb</w:t>
      </w:r>
      <w:r w:rsidR="00DE402C">
        <w:rPr>
          <w:szCs w:val="26"/>
        </w:rPr>
        <w:t>(NO</w:t>
      </w:r>
      <w:r w:rsidR="00DE402C" w:rsidRPr="00DE402C">
        <w:rPr>
          <w:szCs w:val="26"/>
          <w:vertAlign w:val="subscript"/>
        </w:rPr>
        <w:t>3</w:t>
      </w:r>
      <w:r w:rsidR="00DE402C">
        <w:rPr>
          <w:szCs w:val="26"/>
        </w:rPr>
        <w:t>)</w:t>
      </w:r>
      <w:r w:rsidR="00DE402C" w:rsidRPr="00DE402C">
        <w:rPr>
          <w:szCs w:val="26"/>
          <w:vertAlign w:val="subscript"/>
        </w:rPr>
        <w:t>2</w:t>
      </w:r>
    </w:p>
    <w:p w:rsidR="00883901" w:rsidRPr="00E71731" w:rsidRDefault="00883901" w:rsidP="00883901">
      <w:pPr>
        <w:pStyle w:val="ListParagraph"/>
        <w:numPr>
          <w:ilvl w:val="0"/>
          <w:numId w:val="12"/>
        </w:numPr>
        <w:spacing w:line="360" w:lineRule="auto"/>
        <w:rPr>
          <w:szCs w:val="26"/>
        </w:rPr>
      </w:pPr>
      <w:r>
        <w:rPr>
          <w:szCs w:val="26"/>
        </w:rPr>
        <w:t>Dụng cụ:</w:t>
      </w:r>
      <w:r w:rsidR="00DE402C">
        <w:rPr>
          <w:szCs w:val="26"/>
        </w:rPr>
        <w:t xml:space="preserve"> bình cầu, đèn cồn, chân đế </w:t>
      </w:r>
      <w:r w:rsidR="00B5645E">
        <w:rPr>
          <w:szCs w:val="26"/>
        </w:rPr>
        <w:t>đun, ống nhỏ giọt.</w:t>
      </w:r>
    </w:p>
    <w:p w:rsidR="00883901" w:rsidRDefault="00883901" w:rsidP="00883901">
      <w:pPr>
        <w:pStyle w:val="ListParagraph"/>
        <w:numPr>
          <w:ilvl w:val="0"/>
          <w:numId w:val="23"/>
        </w:numPr>
        <w:spacing w:line="360" w:lineRule="auto"/>
        <w:rPr>
          <w:b/>
          <w:i/>
          <w:szCs w:val="26"/>
        </w:rPr>
      </w:pPr>
      <w:r>
        <w:rPr>
          <w:b/>
          <w:i/>
          <w:szCs w:val="26"/>
        </w:rPr>
        <w:t>Các bước</w:t>
      </w:r>
      <w:r w:rsidRPr="00E71731">
        <w:rPr>
          <w:b/>
          <w:i/>
          <w:szCs w:val="26"/>
        </w:rPr>
        <w:t xml:space="preserve"> tiến hành</w:t>
      </w:r>
      <w:r>
        <w:rPr>
          <w:b/>
          <w:i/>
          <w:szCs w:val="26"/>
        </w:rPr>
        <w:t>:</w:t>
      </w:r>
    </w:p>
    <w:p w:rsidR="00883901" w:rsidRDefault="00B5645E" w:rsidP="00B5645E">
      <w:pPr>
        <w:pStyle w:val="ListParagraph"/>
        <w:numPr>
          <w:ilvl w:val="0"/>
          <w:numId w:val="12"/>
        </w:numPr>
        <w:spacing w:line="360" w:lineRule="auto"/>
        <w:rPr>
          <w:szCs w:val="26"/>
        </w:rPr>
      </w:pPr>
      <w:r>
        <w:rPr>
          <w:szCs w:val="26"/>
        </w:rPr>
        <w:t>Cho dung dịch Pb(NO</w:t>
      </w:r>
      <w:r w:rsidRPr="00037B88">
        <w:rPr>
          <w:szCs w:val="26"/>
          <w:vertAlign w:val="subscript"/>
        </w:rPr>
        <w:t>3</w:t>
      </w:r>
      <w:r>
        <w:rPr>
          <w:szCs w:val="26"/>
        </w:rPr>
        <w:t>)</w:t>
      </w:r>
      <w:r w:rsidRPr="00037B88">
        <w:rPr>
          <w:szCs w:val="26"/>
          <w:vertAlign w:val="subscript"/>
        </w:rPr>
        <w:t>2</w:t>
      </w:r>
      <w:r w:rsidR="00037B88">
        <w:rPr>
          <w:szCs w:val="26"/>
        </w:rPr>
        <w:t xml:space="preserve"> vào bình cầu chứa dung dịch NaI.</w:t>
      </w:r>
    </w:p>
    <w:p w:rsidR="00037B88" w:rsidRDefault="00037B88" w:rsidP="00B5645E">
      <w:pPr>
        <w:pStyle w:val="ListParagraph"/>
        <w:numPr>
          <w:ilvl w:val="0"/>
          <w:numId w:val="12"/>
        </w:numPr>
        <w:spacing w:line="360" w:lineRule="auto"/>
        <w:rPr>
          <w:szCs w:val="26"/>
        </w:rPr>
      </w:pPr>
      <w:r>
        <w:rPr>
          <w:szCs w:val="26"/>
        </w:rPr>
        <w:t>Sau đó đun nóng bình cầu đến khi kết tủa tan hết.</w:t>
      </w:r>
    </w:p>
    <w:p w:rsidR="00037B88" w:rsidRPr="00B5645E" w:rsidRDefault="00037B88" w:rsidP="00B5645E">
      <w:pPr>
        <w:pStyle w:val="ListParagraph"/>
        <w:numPr>
          <w:ilvl w:val="0"/>
          <w:numId w:val="12"/>
        </w:numPr>
        <w:spacing w:line="360" w:lineRule="auto"/>
        <w:rPr>
          <w:szCs w:val="26"/>
        </w:rPr>
      </w:pPr>
      <w:r>
        <w:rPr>
          <w:szCs w:val="26"/>
        </w:rPr>
        <w:t>Nhỏ thêm vài giọt Pb(NO</w:t>
      </w:r>
      <w:r w:rsidRPr="00037B88">
        <w:rPr>
          <w:szCs w:val="26"/>
          <w:vertAlign w:val="subscript"/>
        </w:rPr>
        <w:t>3</w:t>
      </w:r>
      <w:r>
        <w:rPr>
          <w:szCs w:val="26"/>
        </w:rPr>
        <w:t>)</w:t>
      </w:r>
      <w:r w:rsidRPr="00037B88">
        <w:rPr>
          <w:szCs w:val="26"/>
          <w:vertAlign w:val="subscript"/>
        </w:rPr>
        <w:t>2</w:t>
      </w:r>
      <w:r>
        <w:rPr>
          <w:szCs w:val="26"/>
        </w:rPr>
        <w:t xml:space="preserve"> vào bình cầu, đợi dung dịch nguội dần những tinh thể lấp lánh xuất hiện.</w:t>
      </w:r>
    </w:p>
    <w:p w:rsidR="00883901" w:rsidRDefault="00883901" w:rsidP="00883901">
      <w:pPr>
        <w:pStyle w:val="ListParagraph"/>
        <w:numPr>
          <w:ilvl w:val="0"/>
          <w:numId w:val="23"/>
        </w:numPr>
        <w:spacing w:line="360" w:lineRule="auto"/>
        <w:rPr>
          <w:b/>
          <w:i/>
          <w:szCs w:val="26"/>
        </w:rPr>
      </w:pPr>
      <w:r w:rsidRPr="00E71731">
        <w:rPr>
          <w:b/>
          <w:i/>
          <w:szCs w:val="26"/>
        </w:rPr>
        <w:t>Hiện tượ</w:t>
      </w:r>
      <w:r w:rsidR="002B2954">
        <w:rPr>
          <w:b/>
          <w:i/>
          <w:szCs w:val="26"/>
        </w:rPr>
        <w:t>ng và giải thích:</w:t>
      </w:r>
    </w:p>
    <w:p w:rsidR="0047166A" w:rsidRDefault="0047166A" w:rsidP="0047166A">
      <w:pPr>
        <w:pStyle w:val="ListParagraph"/>
        <w:numPr>
          <w:ilvl w:val="0"/>
          <w:numId w:val="12"/>
        </w:numPr>
        <w:spacing w:line="360" w:lineRule="auto"/>
        <w:rPr>
          <w:szCs w:val="26"/>
        </w:rPr>
      </w:pPr>
      <w:r>
        <w:rPr>
          <w:szCs w:val="26"/>
        </w:rPr>
        <w:t>Cho dung dịch Pb(NO</w:t>
      </w:r>
      <w:r w:rsidRPr="00037B88">
        <w:rPr>
          <w:szCs w:val="26"/>
          <w:vertAlign w:val="subscript"/>
        </w:rPr>
        <w:t>3</w:t>
      </w:r>
      <w:r>
        <w:rPr>
          <w:szCs w:val="26"/>
        </w:rPr>
        <w:t>)</w:t>
      </w:r>
      <w:r w:rsidRPr="00037B88">
        <w:rPr>
          <w:szCs w:val="26"/>
          <w:vertAlign w:val="subscript"/>
        </w:rPr>
        <w:t>2</w:t>
      </w:r>
      <w:r>
        <w:rPr>
          <w:szCs w:val="26"/>
        </w:rPr>
        <w:t xml:space="preserve"> vào bình cầu chứa dung dịch NaI xuất hiện kết tủa Pb</w:t>
      </w:r>
      <w:r w:rsidRPr="00B95B59">
        <w:rPr>
          <w:szCs w:val="26"/>
        </w:rPr>
        <w:t>I</w:t>
      </w:r>
      <w:r w:rsidRPr="00B95B59">
        <w:rPr>
          <w:szCs w:val="26"/>
          <w:vertAlign w:val="subscript"/>
        </w:rPr>
        <w:t>2</w:t>
      </w:r>
      <w:r w:rsidRPr="00B95B59">
        <w:rPr>
          <w:szCs w:val="26"/>
        </w:rPr>
        <w:t xml:space="preserve"> </w:t>
      </w:r>
      <w:r>
        <w:rPr>
          <w:szCs w:val="26"/>
        </w:rPr>
        <w:t>(màu vàng). Phương trình phản ứng: Pb(NO</w:t>
      </w:r>
      <w:r w:rsidRPr="0047166A">
        <w:rPr>
          <w:szCs w:val="26"/>
          <w:vertAlign w:val="subscript"/>
        </w:rPr>
        <w:t>3</w:t>
      </w:r>
      <w:r>
        <w:rPr>
          <w:szCs w:val="26"/>
        </w:rPr>
        <w:t>)</w:t>
      </w:r>
      <w:r w:rsidRPr="0047166A">
        <w:rPr>
          <w:szCs w:val="26"/>
          <w:vertAlign w:val="subscript"/>
        </w:rPr>
        <w:t xml:space="preserve">2 </w:t>
      </w:r>
      <w:r>
        <w:rPr>
          <w:szCs w:val="26"/>
        </w:rPr>
        <w:t xml:space="preserve">+ NaI </w:t>
      </w:r>
      <w:r w:rsidRPr="0047166A">
        <w:rPr>
          <w:szCs w:val="26"/>
        </w:rPr>
        <w:sym w:font="Wingdings" w:char="F0E0"/>
      </w:r>
      <w:r>
        <w:rPr>
          <w:szCs w:val="26"/>
        </w:rPr>
        <w:t xml:space="preserve"> PbI</w:t>
      </w:r>
      <w:r w:rsidRPr="0047166A">
        <w:rPr>
          <w:szCs w:val="26"/>
          <w:vertAlign w:val="subscript"/>
        </w:rPr>
        <w:t>2</w:t>
      </w:r>
      <w:r>
        <w:rPr>
          <w:szCs w:val="26"/>
        </w:rPr>
        <w:t xml:space="preserve"> + 2NaNO</w:t>
      </w:r>
      <w:r w:rsidRPr="0047166A">
        <w:rPr>
          <w:szCs w:val="26"/>
          <w:vertAlign w:val="subscript"/>
        </w:rPr>
        <w:t>3</w:t>
      </w:r>
      <w:r>
        <w:rPr>
          <w:szCs w:val="26"/>
        </w:rPr>
        <w:t>.</w:t>
      </w:r>
    </w:p>
    <w:p w:rsidR="00037B88" w:rsidRPr="0047166A" w:rsidRDefault="0047166A" w:rsidP="00037B88">
      <w:pPr>
        <w:pStyle w:val="ListParagraph"/>
        <w:numPr>
          <w:ilvl w:val="0"/>
          <w:numId w:val="12"/>
        </w:numPr>
        <w:spacing w:line="360" w:lineRule="auto"/>
        <w:rPr>
          <w:b/>
          <w:i/>
          <w:szCs w:val="26"/>
        </w:rPr>
      </w:pPr>
      <w:r>
        <w:rPr>
          <w:szCs w:val="26"/>
        </w:rPr>
        <w:t>Khi đun nóng bình cầu thì kết tủa vàng PbI</w:t>
      </w:r>
      <w:r w:rsidRPr="0047166A">
        <w:rPr>
          <w:szCs w:val="26"/>
          <w:vertAlign w:val="subscript"/>
        </w:rPr>
        <w:t>2</w:t>
      </w:r>
      <w:r>
        <w:rPr>
          <w:szCs w:val="26"/>
        </w:rPr>
        <w:t xml:space="preserve"> tan hết, dung dịch trong suốt do PbI</w:t>
      </w:r>
      <w:r w:rsidRPr="0047166A">
        <w:rPr>
          <w:szCs w:val="26"/>
          <w:vertAlign w:val="subscript"/>
        </w:rPr>
        <w:t>2</w:t>
      </w:r>
      <w:r>
        <w:rPr>
          <w:szCs w:val="26"/>
        </w:rPr>
        <w:t xml:space="preserve"> ít tan trong nước lạnh nhưng tan được trong nước nóng.</w:t>
      </w:r>
    </w:p>
    <w:p w:rsidR="0047166A" w:rsidRPr="00037B88" w:rsidRDefault="0047166A" w:rsidP="00037B88">
      <w:pPr>
        <w:pStyle w:val="ListParagraph"/>
        <w:numPr>
          <w:ilvl w:val="0"/>
          <w:numId w:val="12"/>
        </w:numPr>
        <w:spacing w:line="360" w:lineRule="auto"/>
        <w:rPr>
          <w:b/>
          <w:i/>
          <w:szCs w:val="26"/>
        </w:rPr>
      </w:pPr>
      <w:r>
        <w:rPr>
          <w:szCs w:val="26"/>
        </w:rPr>
        <w:t>Khi dung dịch nguội dần, tinh thể PbI</w:t>
      </w:r>
      <w:r w:rsidRPr="0047166A">
        <w:rPr>
          <w:szCs w:val="26"/>
          <w:vertAlign w:val="subscript"/>
        </w:rPr>
        <w:t>2</w:t>
      </w:r>
      <w:r>
        <w:rPr>
          <w:szCs w:val="26"/>
        </w:rPr>
        <w:t xml:space="preserve"> kết tinh xuất hiện dưới dạng những tinh thể lấp lánh màu vàng.</w:t>
      </w:r>
    </w:p>
    <w:sectPr w:rsidR="0047166A" w:rsidRPr="00037B88" w:rsidSect="00832B4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171F"/>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80DE6"/>
    <w:multiLevelType w:val="hybridMultilevel"/>
    <w:tmpl w:val="A2E48EAA"/>
    <w:lvl w:ilvl="0" w:tplc="5D3E94BA">
      <w:start w:val="2"/>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7411B1C"/>
    <w:multiLevelType w:val="hybridMultilevel"/>
    <w:tmpl w:val="5E601244"/>
    <w:lvl w:ilvl="0" w:tplc="5D3E94BA">
      <w:start w:val="2"/>
      <w:numFmt w:val="bullet"/>
      <w:lvlText w:val="-"/>
      <w:lvlJc w:val="left"/>
      <w:pPr>
        <w:ind w:left="1287" w:hanging="360"/>
      </w:pPr>
      <w:rPr>
        <w:rFonts w:ascii="Times New Roman" w:eastAsia="Times New Roman" w:hAnsi="Times New Roman" w:cs="Times New Roman" w:hint="default"/>
      </w:rPr>
    </w:lvl>
    <w:lvl w:ilvl="1" w:tplc="5D3E94BA">
      <w:start w:val="2"/>
      <w:numFmt w:val="bullet"/>
      <w:lvlText w:val="-"/>
      <w:lvlJc w:val="left"/>
      <w:pPr>
        <w:ind w:left="2007" w:hanging="36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7AD522A"/>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D1E7C"/>
    <w:multiLevelType w:val="hybridMultilevel"/>
    <w:tmpl w:val="48CAD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C3C94"/>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123F6"/>
    <w:multiLevelType w:val="hybridMultilevel"/>
    <w:tmpl w:val="CF6C1F42"/>
    <w:lvl w:ilvl="0" w:tplc="9DA66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33B55"/>
    <w:multiLevelType w:val="hybridMultilevel"/>
    <w:tmpl w:val="F73AFEBA"/>
    <w:lvl w:ilvl="0" w:tplc="2370FB2A">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DC2CEE"/>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E138A6"/>
    <w:multiLevelType w:val="hybridMultilevel"/>
    <w:tmpl w:val="C63C78C0"/>
    <w:lvl w:ilvl="0" w:tplc="FAC6299A">
      <w:start w:val="1"/>
      <w:numFmt w:val="upperRoman"/>
      <w:lvlText w:val="%1."/>
      <w:lvlJc w:val="righ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87F4C"/>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A345C"/>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B5887"/>
    <w:multiLevelType w:val="hybridMultilevel"/>
    <w:tmpl w:val="B2DAD9EE"/>
    <w:lvl w:ilvl="0" w:tplc="4128EAEC">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14262"/>
    <w:multiLevelType w:val="hybridMultilevel"/>
    <w:tmpl w:val="B3182458"/>
    <w:lvl w:ilvl="0" w:tplc="5D3E94B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F97E5B"/>
    <w:multiLevelType w:val="hybridMultilevel"/>
    <w:tmpl w:val="7616A3F8"/>
    <w:lvl w:ilvl="0" w:tplc="5D3E94B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01D70"/>
    <w:multiLevelType w:val="hybridMultilevel"/>
    <w:tmpl w:val="C8DAD6A4"/>
    <w:lvl w:ilvl="0" w:tplc="5D3E94B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DE25D8"/>
    <w:multiLevelType w:val="hybridMultilevel"/>
    <w:tmpl w:val="3524E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E050D16"/>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D5643"/>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6A2BFF"/>
    <w:multiLevelType w:val="hybridMultilevel"/>
    <w:tmpl w:val="2DF67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A637E34"/>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615DB5"/>
    <w:multiLevelType w:val="hybridMultilevel"/>
    <w:tmpl w:val="5BDEEF04"/>
    <w:lvl w:ilvl="0" w:tplc="5D3E94BA">
      <w:start w:val="2"/>
      <w:numFmt w:val="bullet"/>
      <w:lvlText w:val="-"/>
      <w:lvlJc w:val="left"/>
      <w:pPr>
        <w:ind w:left="600" w:hanging="360"/>
      </w:pPr>
      <w:rPr>
        <w:rFonts w:ascii="Times New Roman" w:eastAsia="Times New Roman" w:hAnsi="Times New Roman" w:cs="Times New Roman" w:hint="default"/>
      </w:rPr>
    </w:lvl>
    <w:lvl w:ilvl="1" w:tplc="042A0003">
      <w:start w:val="1"/>
      <w:numFmt w:val="bullet"/>
      <w:lvlText w:val="o"/>
      <w:lvlJc w:val="left"/>
      <w:pPr>
        <w:ind w:left="1320" w:hanging="360"/>
      </w:pPr>
      <w:rPr>
        <w:rFonts w:ascii="Courier New" w:hAnsi="Courier New" w:cs="Courier New" w:hint="default"/>
      </w:rPr>
    </w:lvl>
    <w:lvl w:ilvl="2" w:tplc="042A0005">
      <w:start w:val="1"/>
      <w:numFmt w:val="bullet"/>
      <w:lvlText w:val=""/>
      <w:lvlJc w:val="left"/>
      <w:pPr>
        <w:ind w:left="2040" w:hanging="360"/>
      </w:pPr>
      <w:rPr>
        <w:rFonts w:ascii="Wingdings" w:hAnsi="Wingdings" w:hint="default"/>
      </w:rPr>
    </w:lvl>
    <w:lvl w:ilvl="3" w:tplc="042A0001">
      <w:start w:val="1"/>
      <w:numFmt w:val="bullet"/>
      <w:lvlText w:val=""/>
      <w:lvlJc w:val="left"/>
      <w:pPr>
        <w:ind w:left="2760" w:hanging="360"/>
      </w:pPr>
      <w:rPr>
        <w:rFonts w:ascii="Symbol" w:hAnsi="Symbol" w:hint="default"/>
      </w:rPr>
    </w:lvl>
    <w:lvl w:ilvl="4" w:tplc="042A0003">
      <w:start w:val="1"/>
      <w:numFmt w:val="bullet"/>
      <w:lvlText w:val="o"/>
      <w:lvlJc w:val="left"/>
      <w:pPr>
        <w:ind w:left="3480" w:hanging="360"/>
      </w:pPr>
      <w:rPr>
        <w:rFonts w:ascii="Courier New" w:hAnsi="Courier New" w:cs="Courier New" w:hint="default"/>
      </w:rPr>
    </w:lvl>
    <w:lvl w:ilvl="5" w:tplc="042A0005">
      <w:start w:val="1"/>
      <w:numFmt w:val="bullet"/>
      <w:lvlText w:val=""/>
      <w:lvlJc w:val="left"/>
      <w:pPr>
        <w:ind w:left="4200" w:hanging="360"/>
      </w:pPr>
      <w:rPr>
        <w:rFonts w:ascii="Wingdings" w:hAnsi="Wingdings" w:hint="default"/>
      </w:rPr>
    </w:lvl>
    <w:lvl w:ilvl="6" w:tplc="042A0001">
      <w:start w:val="1"/>
      <w:numFmt w:val="bullet"/>
      <w:lvlText w:val=""/>
      <w:lvlJc w:val="left"/>
      <w:pPr>
        <w:ind w:left="4920" w:hanging="360"/>
      </w:pPr>
      <w:rPr>
        <w:rFonts w:ascii="Symbol" w:hAnsi="Symbol" w:hint="default"/>
      </w:rPr>
    </w:lvl>
    <w:lvl w:ilvl="7" w:tplc="042A0003">
      <w:start w:val="1"/>
      <w:numFmt w:val="bullet"/>
      <w:lvlText w:val="o"/>
      <w:lvlJc w:val="left"/>
      <w:pPr>
        <w:ind w:left="5640" w:hanging="360"/>
      </w:pPr>
      <w:rPr>
        <w:rFonts w:ascii="Courier New" w:hAnsi="Courier New" w:cs="Courier New" w:hint="default"/>
      </w:rPr>
    </w:lvl>
    <w:lvl w:ilvl="8" w:tplc="042A0005">
      <w:start w:val="1"/>
      <w:numFmt w:val="bullet"/>
      <w:lvlText w:val=""/>
      <w:lvlJc w:val="left"/>
      <w:pPr>
        <w:ind w:left="6360" w:hanging="360"/>
      </w:pPr>
      <w:rPr>
        <w:rFonts w:ascii="Wingdings" w:hAnsi="Wingdings" w:hint="default"/>
      </w:rPr>
    </w:lvl>
  </w:abstractNum>
  <w:abstractNum w:abstractNumId="22" w15:restartNumberingAfterBreak="0">
    <w:nsid w:val="7E6F33F5"/>
    <w:multiLevelType w:val="hybridMultilevel"/>
    <w:tmpl w:val="84ECF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5"/>
  </w:num>
  <w:num w:numId="4">
    <w:abstractNumId w:val="13"/>
  </w:num>
  <w:num w:numId="5">
    <w:abstractNumId w:val="16"/>
  </w:num>
  <w:num w:numId="6">
    <w:abstractNumId w:val="19"/>
  </w:num>
  <w:num w:numId="7">
    <w:abstractNumId w:val="21"/>
  </w:num>
  <w:num w:numId="8">
    <w:abstractNumId w:val="7"/>
  </w:num>
  <w:num w:numId="9">
    <w:abstractNumId w:val="9"/>
  </w:num>
  <w:num w:numId="10">
    <w:abstractNumId w:val="13"/>
  </w:num>
  <w:num w:numId="11">
    <w:abstractNumId w:val="14"/>
  </w:num>
  <w:num w:numId="12">
    <w:abstractNumId w:val="1"/>
  </w:num>
  <w:num w:numId="13">
    <w:abstractNumId w:val="12"/>
  </w:num>
  <w:num w:numId="14">
    <w:abstractNumId w:val="4"/>
  </w:num>
  <w:num w:numId="15">
    <w:abstractNumId w:val="5"/>
  </w:num>
  <w:num w:numId="16">
    <w:abstractNumId w:val="11"/>
  </w:num>
  <w:num w:numId="17">
    <w:abstractNumId w:val="3"/>
  </w:num>
  <w:num w:numId="18">
    <w:abstractNumId w:val="20"/>
  </w:num>
  <w:num w:numId="19">
    <w:abstractNumId w:val="22"/>
  </w:num>
  <w:num w:numId="20">
    <w:abstractNumId w:val="10"/>
  </w:num>
  <w:num w:numId="21">
    <w:abstractNumId w:val="18"/>
  </w:num>
  <w:num w:numId="22">
    <w:abstractNumId w:val="17"/>
  </w:num>
  <w:num w:numId="23">
    <w:abstractNumId w:val="8"/>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EA"/>
    <w:rsid w:val="00000D8B"/>
    <w:rsid w:val="00037B88"/>
    <w:rsid w:val="00057ACA"/>
    <w:rsid w:val="000607BE"/>
    <w:rsid w:val="00081862"/>
    <w:rsid w:val="00095A37"/>
    <w:rsid w:val="000A4BBC"/>
    <w:rsid w:val="000A654C"/>
    <w:rsid w:val="000C240E"/>
    <w:rsid w:val="000E4D88"/>
    <w:rsid w:val="00104DC4"/>
    <w:rsid w:val="0011236F"/>
    <w:rsid w:val="00137A61"/>
    <w:rsid w:val="00197BB3"/>
    <w:rsid w:val="001A2FD8"/>
    <w:rsid w:val="001B0DB1"/>
    <w:rsid w:val="002078B7"/>
    <w:rsid w:val="002514E2"/>
    <w:rsid w:val="00265FAD"/>
    <w:rsid w:val="002B2954"/>
    <w:rsid w:val="002D14C9"/>
    <w:rsid w:val="002E7EF8"/>
    <w:rsid w:val="00334A33"/>
    <w:rsid w:val="00397DFE"/>
    <w:rsid w:val="00401750"/>
    <w:rsid w:val="00403AD1"/>
    <w:rsid w:val="0042028E"/>
    <w:rsid w:val="00454E8E"/>
    <w:rsid w:val="0045608C"/>
    <w:rsid w:val="0047166A"/>
    <w:rsid w:val="00491EA5"/>
    <w:rsid w:val="0051083A"/>
    <w:rsid w:val="00524E23"/>
    <w:rsid w:val="005419A1"/>
    <w:rsid w:val="00591434"/>
    <w:rsid w:val="00594D76"/>
    <w:rsid w:val="005B72CB"/>
    <w:rsid w:val="005F3D76"/>
    <w:rsid w:val="006059E9"/>
    <w:rsid w:val="00606BEA"/>
    <w:rsid w:val="00617609"/>
    <w:rsid w:val="00652C0F"/>
    <w:rsid w:val="00670ABB"/>
    <w:rsid w:val="00692D7A"/>
    <w:rsid w:val="006B1D2E"/>
    <w:rsid w:val="0071245C"/>
    <w:rsid w:val="00713B16"/>
    <w:rsid w:val="007325C3"/>
    <w:rsid w:val="00740E59"/>
    <w:rsid w:val="007550E8"/>
    <w:rsid w:val="007E5712"/>
    <w:rsid w:val="007F0B2F"/>
    <w:rsid w:val="00832B4B"/>
    <w:rsid w:val="00832FBD"/>
    <w:rsid w:val="00881673"/>
    <w:rsid w:val="00883901"/>
    <w:rsid w:val="008858C9"/>
    <w:rsid w:val="0088594C"/>
    <w:rsid w:val="009449B5"/>
    <w:rsid w:val="00987699"/>
    <w:rsid w:val="009D6F1C"/>
    <w:rsid w:val="00A52CA3"/>
    <w:rsid w:val="00A72082"/>
    <w:rsid w:val="00A801D7"/>
    <w:rsid w:val="00AB2292"/>
    <w:rsid w:val="00AE26F2"/>
    <w:rsid w:val="00AF472B"/>
    <w:rsid w:val="00B01E2A"/>
    <w:rsid w:val="00B05641"/>
    <w:rsid w:val="00B340E3"/>
    <w:rsid w:val="00B5645E"/>
    <w:rsid w:val="00B80952"/>
    <w:rsid w:val="00B95B59"/>
    <w:rsid w:val="00B96BED"/>
    <w:rsid w:val="00BA6163"/>
    <w:rsid w:val="00BB0193"/>
    <w:rsid w:val="00BB086E"/>
    <w:rsid w:val="00BC0998"/>
    <w:rsid w:val="00BD66F0"/>
    <w:rsid w:val="00C6147F"/>
    <w:rsid w:val="00C9116C"/>
    <w:rsid w:val="00D05391"/>
    <w:rsid w:val="00D17DA8"/>
    <w:rsid w:val="00D668BF"/>
    <w:rsid w:val="00D73B47"/>
    <w:rsid w:val="00D935A8"/>
    <w:rsid w:val="00DA7C6E"/>
    <w:rsid w:val="00DB1114"/>
    <w:rsid w:val="00DD3D72"/>
    <w:rsid w:val="00DE402C"/>
    <w:rsid w:val="00DF57DD"/>
    <w:rsid w:val="00E16685"/>
    <w:rsid w:val="00E322F5"/>
    <w:rsid w:val="00E568EC"/>
    <w:rsid w:val="00E65EEF"/>
    <w:rsid w:val="00E71731"/>
    <w:rsid w:val="00E7740C"/>
    <w:rsid w:val="00E83D63"/>
    <w:rsid w:val="00E87F2A"/>
    <w:rsid w:val="00E9252E"/>
    <w:rsid w:val="00EA64AB"/>
    <w:rsid w:val="00ED7C5C"/>
    <w:rsid w:val="00EE31C1"/>
    <w:rsid w:val="00F0608D"/>
    <w:rsid w:val="00F17EAF"/>
    <w:rsid w:val="00F6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4899"/>
  <w15:docId w15:val="{893FD264-9CF0-4E7E-966E-2323798D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B4B"/>
    <w:pPr>
      <w:ind w:left="720"/>
      <w:contextualSpacing/>
    </w:pPr>
  </w:style>
  <w:style w:type="paragraph" w:styleId="BodyTextIndent2">
    <w:name w:val="Body Text Indent 2"/>
    <w:basedOn w:val="Normal"/>
    <w:link w:val="BodyTextIndent2Char"/>
    <w:semiHidden/>
    <w:unhideWhenUsed/>
    <w:rsid w:val="00BB086E"/>
    <w:pPr>
      <w:spacing w:line="240" w:lineRule="auto"/>
      <w:ind w:left="720"/>
    </w:pPr>
    <w:rPr>
      <w:rFonts w:eastAsia="Times New Roman" w:cs="Times New Roman"/>
      <w:bCs/>
      <w:i/>
      <w:iCs/>
      <w:sz w:val="24"/>
      <w:szCs w:val="24"/>
    </w:rPr>
  </w:style>
  <w:style w:type="character" w:customStyle="1" w:styleId="BodyTextIndent2Char">
    <w:name w:val="Body Text Indent 2 Char"/>
    <w:basedOn w:val="DefaultParagraphFont"/>
    <w:link w:val="BodyTextIndent2"/>
    <w:semiHidden/>
    <w:rsid w:val="00BB086E"/>
    <w:rPr>
      <w:rFonts w:eastAsia="Times New Roman" w:cs="Times New Roman"/>
      <w:bCs/>
      <w:i/>
      <w:iCs/>
      <w:sz w:val="24"/>
      <w:szCs w:val="24"/>
    </w:rPr>
  </w:style>
  <w:style w:type="paragraph" w:styleId="BalloonText">
    <w:name w:val="Balloon Text"/>
    <w:basedOn w:val="Normal"/>
    <w:link w:val="BalloonTextChar"/>
    <w:uiPriority w:val="99"/>
    <w:semiHidden/>
    <w:unhideWhenUsed/>
    <w:rsid w:val="00BB0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6E"/>
    <w:rPr>
      <w:rFonts w:ascii="Tahoma" w:hAnsi="Tahoma" w:cs="Tahoma"/>
      <w:sz w:val="16"/>
      <w:szCs w:val="16"/>
    </w:rPr>
  </w:style>
  <w:style w:type="character" w:styleId="Hyperlink">
    <w:name w:val="Hyperlink"/>
    <w:basedOn w:val="DefaultParagraphFont"/>
    <w:uiPriority w:val="99"/>
    <w:semiHidden/>
    <w:unhideWhenUsed/>
    <w:rsid w:val="0088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001">
      <w:bodyDiv w:val="1"/>
      <w:marLeft w:val="0"/>
      <w:marRight w:val="0"/>
      <w:marTop w:val="0"/>
      <w:marBottom w:val="0"/>
      <w:divBdr>
        <w:top w:val="none" w:sz="0" w:space="0" w:color="auto"/>
        <w:left w:val="none" w:sz="0" w:space="0" w:color="auto"/>
        <w:bottom w:val="none" w:sz="0" w:space="0" w:color="auto"/>
        <w:right w:val="none" w:sz="0" w:space="0" w:color="auto"/>
      </w:divBdr>
    </w:div>
    <w:div w:id="14832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aneigenffi.co.jp/color/img3/cab1_03.gif" TargetMode="External"/><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Minh Tú</dc:creator>
  <cp:keywords/>
  <dc:description/>
  <cp:lastModifiedBy>Duong Minh Tu</cp:lastModifiedBy>
  <cp:revision>2</cp:revision>
  <cp:lastPrinted>2019-01-08T15:41:00Z</cp:lastPrinted>
  <dcterms:created xsi:type="dcterms:W3CDTF">2020-10-07T08:53:00Z</dcterms:created>
  <dcterms:modified xsi:type="dcterms:W3CDTF">2020-10-07T08:53:00Z</dcterms:modified>
</cp:coreProperties>
</file>